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143" w14:textId="77777777" w:rsidR="00FF1837" w:rsidRPr="00FF1837" w:rsidRDefault="005F10F8" w:rsidP="00FF1837">
      <w:pPr>
        <w:jc w:val="both"/>
        <w:rPr>
          <w:rFonts w:ascii="Wiener Melange" w:hAnsi="Wiener Melange" w:cs="Wiener Melange"/>
          <w:b/>
          <w:bCs/>
          <w:sz w:val="28"/>
          <w:szCs w:val="28"/>
        </w:rPr>
      </w:pPr>
      <w:r w:rsidRPr="00FF1837">
        <w:rPr>
          <w:rFonts w:ascii="Wiener Melange" w:hAnsi="Wiener Melange" w:cs="Wiener Melange"/>
          <w:b/>
          <w:bCs/>
          <w:sz w:val="28"/>
          <w:szCs w:val="28"/>
        </w:rPr>
        <w:t>Obere Alte Donau</w:t>
      </w:r>
      <w:r w:rsidR="00A24BE4" w:rsidRPr="00FF1837">
        <w:rPr>
          <w:rFonts w:ascii="Wiener Melange" w:hAnsi="Wiener Melange" w:cs="Wiener Melange"/>
          <w:b/>
          <w:bCs/>
          <w:sz w:val="28"/>
          <w:szCs w:val="28"/>
        </w:rPr>
        <w:t xml:space="preserve">: </w:t>
      </w:r>
      <w:r w:rsidR="00A4476B" w:rsidRPr="00FF1837">
        <w:rPr>
          <w:rFonts w:ascii="Wiener Melange" w:hAnsi="Wiener Melange" w:cs="Wiener Melange"/>
          <w:b/>
          <w:bCs/>
          <w:sz w:val="28"/>
          <w:szCs w:val="28"/>
        </w:rPr>
        <w:t>Einzigartiger Kunstpark</w:t>
      </w:r>
      <w:r w:rsidR="00A24BE4" w:rsidRPr="00FF1837">
        <w:rPr>
          <w:rFonts w:ascii="Wiener Melange" w:hAnsi="Wiener Melange" w:cs="Wiener Melange"/>
          <w:b/>
          <w:bCs/>
          <w:sz w:val="28"/>
          <w:szCs w:val="28"/>
        </w:rPr>
        <w:t xml:space="preserve"> </w:t>
      </w:r>
      <w:r w:rsidRPr="00FF1837">
        <w:rPr>
          <w:rFonts w:ascii="Wiener Melange" w:hAnsi="Wiener Melange" w:cs="Wiener Melange"/>
          <w:b/>
          <w:bCs/>
          <w:sz w:val="28"/>
          <w:szCs w:val="28"/>
        </w:rPr>
        <w:t>am Mühlschüttel</w:t>
      </w:r>
      <w:r w:rsidR="00A24BE4" w:rsidRPr="00FF1837">
        <w:rPr>
          <w:rFonts w:ascii="Wiener Melange" w:hAnsi="Wiener Melange" w:cs="Wiener Melange"/>
          <w:b/>
          <w:bCs/>
          <w:sz w:val="28"/>
          <w:szCs w:val="28"/>
        </w:rPr>
        <w:t xml:space="preserve"> ist eröffnet!</w:t>
      </w:r>
    </w:p>
    <w:p w14:paraId="0847A801" w14:textId="77777777" w:rsidR="00FF1837" w:rsidRPr="00FF1837" w:rsidRDefault="00D130A8" w:rsidP="00FF1837">
      <w:pPr>
        <w:jc w:val="both"/>
        <w:rPr>
          <w:rFonts w:ascii="Wiener Melange" w:hAnsi="Wiener Melange" w:cs="Wiener Melange"/>
          <w:b/>
          <w:bCs/>
          <w:sz w:val="24"/>
          <w:szCs w:val="24"/>
        </w:rPr>
      </w:pPr>
      <w:r w:rsidRPr="00FF1837">
        <w:rPr>
          <w:rFonts w:ascii="Wiener Melange" w:hAnsi="Wiener Melange" w:cs="Wiener Melange"/>
          <w:b/>
          <w:sz w:val="24"/>
          <w:szCs w:val="24"/>
        </w:rPr>
        <w:t>2,8 ha großer</w:t>
      </w:r>
      <w:r w:rsidR="00A4476B" w:rsidRPr="00FF1837">
        <w:rPr>
          <w:rFonts w:ascii="Wiener Melange" w:hAnsi="Wiener Melange" w:cs="Wiener Melange"/>
          <w:b/>
          <w:sz w:val="24"/>
          <w:szCs w:val="24"/>
        </w:rPr>
        <w:t xml:space="preserve"> </w:t>
      </w:r>
      <w:r w:rsidR="00895FC0" w:rsidRPr="00FF1837">
        <w:rPr>
          <w:rFonts w:ascii="Wiener Melange" w:hAnsi="Wiener Melange" w:cs="Wiener Melange"/>
          <w:b/>
          <w:sz w:val="24"/>
          <w:szCs w:val="24"/>
        </w:rPr>
        <w:t xml:space="preserve">Bank Austria </w:t>
      </w:r>
      <w:r w:rsidR="00A4476B" w:rsidRPr="00FF1837">
        <w:rPr>
          <w:rFonts w:ascii="Wiener Melange" w:hAnsi="Wiener Melange" w:cs="Wiener Melange"/>
          <w:b/>
          <w:sz w:val="24"/>
          <w:szCs w:val="24"/>
        </w:rPr>
        <w:t>Park mit 14 magischen Kunstwerken</w:t>
      </w:r>
      <w:r w:rsidR="00E75D22" w:rsidRPr="00FF1837">
        <w:rPr>
          <w:rFonts w:ascii="Wiener Melange" w:hAnsi="Wiener Melange" w:cs="Wiener Melange"/>
          <w:b/>
          <w:sz w:val="24"/>
          <w:szCs w:val="24"/>
        </w:rPr>
        <w:t>,</w:t>
      </w:r>
      <w:r w:rsidR="00A4476B" w:rsidRPr="00FF1837">
        <w:rPr>
          <w:rFonts w:ascii="Wiener Melange" w:hAnsi="Wiener Melange" w:cs="Wiener Melange"/>
          <w:b/>
          <w:sz w:val="24"/>
          <w:szCs w:val="24"/>
        </w:rPr>
        <w:t xml:space="preserve"> </w:t>
      </w:r>
      <w:r w:rsidR="005F10F8" w:rsidRPr="00FF1837">
        <w:rPr>
          <w:rFonts w:ascii="Wiener Melange" w:hAnsi="Wiener Melange" w:cs="Wiener Melange"/>
          <w:b/>
          <w:sz w:val="24"/>
          <w:szCs w:val="24"/>
        </w:rPr>
        <w:t>kuratiert</w:t>
      </w:r>
      <w:r w:rsidR="00A4476B" w:rsidRPr="00FF1837">
        <w:rPr>
          <w:rFonts w:ascii="Wiener Melange" w:hAnsi="Wiener Melange" w:cs="Wiener Melange"/>
          <w:b/>
          <w:sz w:val="24"/>
          <w:szCs w:val="24"/>
        </w:rPr>
        <w:t xml:space="preserve"> von André Heller </w:t>
      </w:r>
      <w:r w:rsidR="00E278C0" w:rsidRPr="00FF1837">
        <w:rPr>
          <w:rFonts w:ascii="Wiener Melange" w:hAnsi="Wiener Melange" w:cs="Wiener Melange"/>
          <w:b/>
          <w:sz w:val="24"/>
          <w:szCs w:val="24"/>
        </w:rPr>
        <w:t>– Eröffnungsfest am Samstag</w:t>
      </w:r>
    </w:p>
    <w:p w14:paraId="43B8C4C9" w14:textId="362A7EF7" w:rsidR="00FF1837" w:rsidRPr="00FF1837" w:rsidRDefault="00A24BE4" w:rsidP="00FF1837">
      <w:pPr>
        <w:jc w:val="both"/>
        <w:rPr>
          <w:rFonts w:ascii="Wiener Melange" w:hAnsi="Wiener Melange" w:cs="Wiener Melange"/>
          <w:b/>
          <w:bCs/>
          <w:sz w:val="24"/>
          <w:szCs w:val="24"/>
        </w:rPr>
      </w:pPr>
      <w:r w:rsidRPr="00FF1837">
        <w:rPr>
          <w:rFonts w:ascii="Wiener Melange" w:hAnsi="Wiener Melange" w:cs="Wiener Melange"/>
          <w:sz w:val="24"/>
          <w:szCs w:val="24"/>
        </w:rPr>
        <w:t xml:space="preserve">Das Warten hat ein Ende: </w:t>
      </w:r>
      <w:r w:rsidR="00D07040" w:rsidRPr="00FF1837">
        <w:rPr>
          <w:rFonts w:ascii="Wiener Melange" w:hAnsi="Wiener Melange" w:cs="Wiener Melange"/>
          <w:sz w:val="24"/>
          <w:szCs w:val="24"/>
        </w:rPr>
        <w:t xml:space="preserve">Eine </w:t>
      </w:r>
      <w:r w:rsidRPr="00FF1837">
        <w:rPr>
          <w:rFonts w:ascii="Wiener Melange" w:hAnsi="Wiener Melange" w:cs="Wiener Melange"/>
          <w:sz w:val="24"/>
          <w:szCs w:val="24"/>
        </w:rPr>
        <w:t>neue, bisher einmalige Kunst- und Naturoase an der Oberen Alten Donau</w:t>
      </w:r>
      <w:r w:rsidR="00A4476B" w:rsidRPr="00FF1837">
        <w:rPr>
          <w:rFonts w:ascii="Wiener Melange" w:hAnsi="Wiener Melange" w:cs="Wiener Melange"/>
          <w:sz w:val="24"/>
          <w:szCs w:val="24"/>
        </w:rPr>
        <w:t xml:space="preserve"> zeigt sich seit heute in ihrer vollen Pracht</w:t>
      </w:r>
      <w:r w:rsidRPr="00FF1837">
        <w:rPr>
          <w:rFonts w:ascii="Wiener Melange" w:hAnsi="Wiener Melange" w:cs="Wiener Melange"/>
          <w:sz w:val="24"/>
          <w:szCs w:val="24"/>
        </w:rPr>
        <w:t>! Direkt am traditionsreichen Freizeitparadies</w:t>
      </w:r>
      <w:r w:rsidR="00B61841" w:rsidRPr="00FF1837">
        <w:rPr>
          <w:rFonts w:ascii="Wiener Melange" w:hAnsi="Wiener Melange" w:cs="Wiener Melange"/>
          <w:sz w:val="24"/>
          <w:szCs w:val="24"/>
        </w:rPr>
        <w:t xml:space="preserve"> gelegen</w:t>
      </w:r>
      <w:r w:rsidRPr="00FF1837">
        <w:rPr>
          <w:rFonts w:ascii="Wiener Melange" w:hAnsi="Wiener Melange" w:cs="Wiener Melange"/>
          <w:sz w:val="24"/>
          <w:szCs w:val="24"/>
        </w:rPr>
        <w:t xml:space="preserve">, </w:t>
      </w:r>
      <w:r w:rsidR="00A4476B" w:rsidRPr="00FF1837">
        <w:rPr>
          <w:rFonts w:ascii="Wiener Melange" w:hAnsi="Wiener Melange" w:cs="Wiener Melange"/>
          <w:sz w:val="24"/>
          <w:szCs w:val="24"/>
        </w:rPr>
        <w:t>ist</w:t>
      </w:r>
      <w:r w:rsidRPr="00FF1837">
        <w:rPr>
          <w:rFonts w:ascii="Wiener Melange" w:hAnsi="Wiener Melange" w:cs="Wiener Melange"/>
          <w:sz w:val="24"/>
          <w:szCs w:val="24"/>
        </w:rPr>
        <w:t xml:space="preserve"> der neue </w:t>
      </w:r>
      <w:r w:rsidR="00C86A24" w:rsidRPr="00FF1837">
        <w:rPr>
          <w:rFonts w:ascii="Wiener Melange" w:hAnsi="Wiener Melange" w:cs="Wiener Melange"/>
          <w:sz w:val="24"/>
          <w:szCs w:val="24"/>
        </w:rPr>
        <w:t xml:space="preserve">Bank Austria </w:t>
      </w:r>
      <w:r w:rsidRPr="00FF1837">
        <w:rPr>
          <w:rFonts w:ascii="Wiener Melange" w:hAnsi="Wiener Melange" w:cs="Wiener Melange"/>
          <w:sz w:val="24"/>
          <w:szCs w:val="24"/>
        </w:rPr>
        <w:t xml:space="preserve">Park </w:t>
      </w:r>
      <w:r w:rsidR="00D07040" w:rsidRPr="00FF1837">
        <w:rPr>
          <w:rFonts w:ascii="Wiener Melange" w:hAnsi="Wiener Melange" w:cs="Wiener Melange"/>
          <w:sz w:val="24"/>
          <w:szCs w:val="24"/>
        </w:rPr>
        <w:t xml:space="preserve">am Mühlschüttel </w:t>
      </w:r>
      <w:r w:rsidRPr="00FF1837">
        <w:rPr>
          <w:rFonts w:ascii="Wiener Melange" w:hAnsi="Wiener Melange" w:cs="Wiener Melange"/>
          <w:sz w:val="24"/>
          <w:szCs w:val="24"/>
        </w:rPr>
        <w:t>nicht nur für die Millionenstadt Wien ein</w:t>
      </w:r>
      <w:r w:rsidR="00A4476B" w:rsidRPr="00FF1837">
        <w:rPr>
          <w:rFonts w:ascii="Wiener Melange" w:hAnsi="Wiener Melange" w:cs="Wiener Melange"/>
          <w:sz w:val="24"/>
          <w:szCs w:val="24"/>
        </w:rPr>
        <w:t>e Besonderheit</w:t>
      </w:r>
      <w:r w:rsidRPr="00FF1837">
        <w:rPr>
          <w:rFonts w:ascii="Wiener Melange" w:hAnsi="Wiener Melange" w:cs="Wiener Melange"/>
          <w:sz w:val="24"/>
          <w:szCs w:val="24"/>
        </w:rPr>
        <w:t>, sondern zieht</w:t>
      </w:r>
      <w:r w:rsidR="00B61841" w:rsidRPr="00FF1837">
        <w:rPr>
          <w:rFonts w:ascii="Wiener Melange" w:hAnsi="Wiener Melange" w:cs="Wiener Melange"/>
          <w:sz w:val="24"/>
          <w:szCs w:val="24"/>
        </w:rPr>
        <w:t xml:space="preserve"> künftig sicher</w:t>
      </w:r>
      <w:r w:rsidRPr="00FF1837">
        <w:rPr>
          <w:rFonts w:ascii="Wiener Melange" w:hAnsi="Wiener Melange" w:cs="Wiener Melange"/>
          <w:sz w:val="24"/>
          <w:szCs w:val="24"/>
        </w:rPr>
        <w:t xml:space="preserve"> auch international Blicke auf sich</w:t>
      </w:r>
      <w:r w:rsidR="00E36B3F" w:rsidRPr="00FF1837">
        <w:rPr>
          <w:rFonts w:ascii="Wiener Melange" w:hAnsi="Wiener Melange" w:cs="Wiener Melange"/>
          <w:sz w:val="24"/>
          <w:szCs w:val="24"/>
        </w:rPr>
        <w:t>.</w:t>
      </w:r>
      <w:r w:rsidR="005B1798" w:rsidRPr="00FF1837">
        <w:rPr>
          <w:rFonts w:ascii="Wiener Melange" w:hAnsi="Wiener Melange" w:cs="Wiener Melange"/>
          <w:sz w:val="24"/>
          <w:szCs w:val="24"/>
        </w:rPr>
        <w:t xml:space="preserve"> </w:t>
      </w:r>
      <w:r w:rsidR="00A4476B" w:rsidRPr="00FF1837">
        <w:rPr>
          <w:rFonts w:ascii="Wiener Melange" w:hAnsi="Wiener Melange" w:cs="Wiener Melange"/>
          <w:sz w:val="24"/>
          <w:szCs w:val="24"/>
        </w:rPr>
        <w:t>Dort</w:t>
      </w:r>
      <w:r w:rsidR="00401B31" w:rsidRPr="00FF1837">
        <w:rPr>
          <w:rFonts w:ascii="Wiener Melange" w:hAnsi="Wiener Melange" w:cs="Wiener Melange"/>
          <w:sz w:val="24"/>
          <w:szCs w:val="24"/>
        </w:rPr>
        <w:t xml:space="preserve">, </w:t>
      </w:r>
      <w:r w:rsidR="00A4476B" w:rsidRPr="00FF1837">
        <w:rPr>
          <w:rFonts w:ascii="Wiener Melange" w:hAnsi="Wiener Melange" w:cs="Wiener Melange"/>
          <w:sz w:val="24"/>
          <w:szCs w:val="24"/>
        </w:rPr>
        <w:t xml:space="preserve">wo früher </w:t>
      </w:r>
      <w:r w:rsidR="006106C8">
        <w:rPr>
          <w:rFonts w:ascii="Wiener Melange" w:hAnsi="Wiener Melange" w:cs="Wiener Melange"/>
          <w:sz w:val="24"/>
          <w:szCs w:val="24"/>
        </w:rPr>
        <w:t>p</w:t>
      </w:r>
      <w:r w:rsidR="00B61841" w:rsidRPr="00FF1837">
        <w:rPr>
          <w:rFonts w:ascii="Wiener Melange" w:hAnsi="Wiener Melange" w:cs="Wiener Melange"/>
          <w:sz w:val="24"/>
          <w:szCs w:val="24"/>
        </w:rPr>
        <w:t xml:space="preserve">rivate </w:t>
      </w:r>
      <w:r w:rsidR="006106C8">
        <w:rPr>
          <w:rFonts w:ascii="Wiener Melange" w:hAnsi="Wiener Melange" w:cs="Wiener Melange"/>
          <w:sz w:val="24"/>
          <w:szCs w:val="24"/>
        </w:rPr>
        <w:t xml:space="preserve">Haushalte </w:t>
      </w:r>
      <w:r w:rsidR="00B61841" w:rsidRPr="00FF1837">
        <w:rPr>
          <w:rFonts w:ascii="Wiener Melange" w:hAnsi="Wiener Melange" w:cs="Wiener Melange"/>
          <w:sz w:val="24"/>
          <w:szCs w:val="24"/>
        </w:rPr>
        <w:t xml:space="preserve">Grundstücke von der Stadt gepachtet hatten, </w:t>
      </w:r>
      <w:r w:rsidR="006106C8">
        <w:rPr>
          <w:rFonts w:ascii="Wiener Melange" w:hAnsi="Wiener Melange" w:cs="Wiener Melange"/>
          <w:sz w:val="24"/>
          <w:szCs w:val="24"/>
        </w:rPr>
        <w:t xml:space="preserve">wurde </w:t>
      </w:r>
      <w:r w:rsidR="00B61841" w:rsidRPr="00FF1837">
        <w:rPr>
          <w:rFonts w:ascii="Wiener Melange" w:hAnsi="Wiener Melange" w:cs="Wiener Melange"/>
          <w:sz w:val="24"/>
          <w:szCs w:val="24"/>
        </w:rPr>
        <w:t xml:space="preserve">nun </w:t>
      </w:r>
      <w:r w:rsidR="00E278C0" w:rsidRPr="00FF1837">
        <w:rPr>
          <w:rFonts w:ascii="Wiener Melange" w:hAnsi="Wiener Melange" w:cs="Wiener Melange"/>
          <w:sz w:val="24"/>
          <w:szCs w:val="24"/>
        </w:rPr>
        <w:t>eine</w:t>
      </w:r>
      <w:r w:rsidR="005F10F8" w:rsidRPr="00FF1837">
        <w:rPr>
          <w:rFonts w:ascii="Wiener Melange" w:hAnsi="Wiener Melange" w:cs="Wiener Melange"/>
          <w:sz w:val="24"/>
          <w:szCs w:val="24"/>
        </w:rPr>
        <w:t xml:space="preserve"> 28.000 m</w:t>
      </w:r>
      <w:r w:rsidR="005F10F8" w:rsidRPr="00FF1837">
        <w:rPr>
          <w:rFonts w:ascii="Wiener Melange" w:hAnsi="Wiener Melange" w:cs="Wiener Melange"/>
          <w:sz w:val="24"/>
          <w:szCs w:val="24"/>
          <w:vertAlign w:val="superscript"/>
        </w:rPr>
        <w:t xml:space="preserve">2 </w:t>
      </w:r>
      <w:r w:rsidR="005F10F8" w:rsidRPr="00FF1837">
        <w:rPr>
          <w:rFonts w:ascii="Wiener Melange" w:hAnsi="Wiener Melange" w:cs="Wiener Melange"/>
          <w:sz w:val="24"/>
          <w:szCs w:val="24"/>
        </w:rPr>
        <w:t xml:space="preserve">große, </w:t>
      </w:r>
      <w:r w:rsidR="00B61841" w:rsidRPr="00FF1837">
        <w:rPr>
          <w:rFonts w:ascii="Wiener Melange" w:hAnsi="Wiener Melange" w:cs="Wiener Melange"/>
          <w:sz w:val="24"/>
          <w:szCs w:val="24"/>
        </w:rPr>
        <w:t>für alle</w:t>
      </w:r>
      <w:r w:rsidR="005F10F8" w:rsidRPr="00FF1837">
        <w:rPr>
          <w:rFonts w:ascii="Wiener Melange" w:hAnsi="Wiener Melange" w:cs="Wiener Melange"/>
          <w:sz w:val="24"/>
          <w:szCs w:val="24"/>
        </w:rPr>
        <w:t xml:space="preserve"> </w:t>
      </w:r>
      <w:r w:rsidR="006106C8">
        <w:rPr>
          <w:rFonts w:ascii="Wiener Melange" w:hAnsi="Wiener Melange" w:cs="Wiener Melange"/>
          <w:sz w:val="24"/>
          <w:szCs w:val="24"/>
        </w:rPr>
        <w:t xml:space="preserve">frei </w:t>
      </w:r>
      <w:r w:rsidR="005F10F8" w:rsidRPr="00FF1837">
        <w:rPr>
          <w:rFonts w:ascii="Wiener Melange" w:hAnsi="Wiener Melange" w:cs="Wiener Melange"/>
          <w:sz w:val="24"/>
          <w:szCs w:val="24"/>
        </w:rPr>
        <w:t xml:space="preserve">zugängliche Naturoase mit 150 </w:t>
      </w:r>
      <w:r w:rsidR="00A524DD" w:rsidRPr="00FF1837">
        <w:rPr>
          <w:rFonts w:ascii="Wiener Melange" w:hAnsi="Wiener Melange" w:cs="Wiener Melange"/>
          <w:sz w:val="24"/>
          <w:szCs w:val="24"/>
        </w:rPr>
        <w:t xml:space="preserve">neuen </w:t>
      </w:r>
      <w:r w:rsidR="005F10F8" w:rsidRPr="00FF1837">
        <w:rPr>
          <w:rFonts w:ascii="Wiener Melange" w:hAnsi="Wiener Melange" w:cs="Wiener Melange"/>
          <w:sz w:val="24"/>
          <w:szCs w:val="24"/>
        </w:rPr>
        <w:t xml:space="preserve">Bäumen und </w:t>
      </w:r>
      <w:r w:rsidR="00117047" w:rsidRPr="00FF1837">
        <w:rPr>
          <w:rFonts w:ascii="Wiener Melange" w:hAnsi="Wiener Melange" w:cs="Wiener Melange"/>
          <w:sz w:val="24"/>
          <w:szCs w:val="24"/>
        </w:rPr>
        <w:t>3</w:t>
      </w:r>
      <w:r w:rsidR="000636BB" w:rsidRPr="00FF1837">
        <w:rPr>
          <w:rFonts w:ascii="Wiener Melange" w:hAnsi="Wiener Melange" w:cs="Wiener Melange"/>
          <w:sz w:val="24"/>
          <w:szCs w:val="24"/>
        </w:rPr>
        <w:t>.</w:t>
      </w:r>
      <w:r w:rsidR="00117047" w:rsidRPr="00FF1837">
        <w:rPr>
          <w:rFonts w:ascii="Wiener Melange" w:hAnsi="Wiener Melange" w:cs="Wiener Melange"/>
          <w:sz w:val="24"/>
          <w:szCs w:val="24"/>
        </w:rPr>
        <w:t>000</w:t>
      </w:r>
      <w:r w:rsidR="005F10F8" w:rsidRPr="00FF1837">
        <w:rPr>
          <w:rFonts w:ascii="Wiener Melange" w:hAnsi="Wiener Melange" w:cs="Wiener Melange"/>
          <w:sz w:val="24"/>
          <w:szCs w:val="24"/>
        </w:rPr>
        <w:t xml:space="preserve"> m</w:t>
      </w:r>
      <w:r w:rsidR="00CE2A35" w:rsidRPr="00FF1837">
        <w:rPr>
          <w:rFonts w:ascii="Wiener Melange" w:hAnsi="Wiener Melange" w:cs="Wiener Melange"/>
          <w:sz w:val="24"/>
          <w:szCs w:val="24"/>
          <w:vertAlign w:val="superscript"/>
        </w:rPr>
        <w:t>2</w:t>
      </w:r>
      <w:r w:rsidR="00CE2A35" w:rsidRPr="00FF1837">
        <w:rPr>
          <w:rFonts w:ascii="Wiener Melange" w:hAnsi="Wiener Melange" w:cs="Wiener Melange"/>
          <w:sz w:val="24"/>
          <w:szCs w:val="24"/>
        </w:rPr>
        <w:t xml:space="preserve"> </w:t>
      </w:r>
      <w:r w:rsidR="00E75D22" w:rsidRPr="00FF1837">
        <w:rPr>
          <w:rFonts w:ascii="Wiener Melange" w:hAnsi="Wiener Melange" w:cs="Wiener Melange"/>
          <w:sz w:val="24"/>
          <w:szCs w:val="24"/>
        </w:rPr>
        <w:t xml:space="preserve">an </w:t>
      </w:r>
      <w:r w:rsidR="00CE2A35" w:rsidRPr="00FF1837">
        <w:rPr>
          <w:rFonts w:ascii="Wiener Melange" w:hAnsi="Wiener Melange" w:cs="Wiener Melange"/>
          <w:sz w:val="24"/>
          <w:szCs w:val="24"/>
        </w:rPr>
        <w:t>Stauden</w:t>
      </w:r>
      <w:r w:rsidR="005F10F8" w:rsidRPr="00FF1837">
        <w:rPr>
          <w:rFonts w:ascii="Wiener Melange" w:hAnsi="Wiener Melange" w:cs="Wiener Melange"/>
          <w:sz w:val="24"/>
          <w:szCs w:val="24"/>
        </w:rPr>
        <w:t xml:space="preserve"> und Sträuchern</w:t>
      </w:r>
      <w:r w:rsidR="00E278C0" w:rsidRPr="00FF1837">
        <w:rPr>
          <w:rFonts w:ascii="Wiener Melange" w:hAnsi="Wiener Melange" w:cs="Wiener Melange"/>
          <w:sz w:val="24"/>
          <w:szCs w:val="24"/>
        </w:rPr>
        <w:t xml:space="preserve"> geschaffen</w:t>
      </w:r>
      <w:r w:rsidR="005F10F8" w:rsidRPr="00FF1837">
        <w:rPr>
          <w:rFonts w:ascii="Wiener Melange" w:hAnsi="Wiener Melange" w:cs="Wiener Melange"/>
          <w:sz w:val="24"/>
          <w:szCs w:val="24"/>
        </w:rPr>
        <w:t>. Das Besondere an diesem Park sind 14 fantasievolle, verspielte</w:t>
      </w:r>
      <w:r w:rsidR="00E75D22" w:rsidRPr="00FF1837">
        <w:rPr>
          <w:rFonts w:ascii="Wiener Melange" w:hAnsi="Wiener Melange" w:cs="Wiener Melange"/>
          <w:sz w:val="24"/>
          <w:szCs w:val="24"/>
        </w:rPr>
        <w:t xml:space="preserve"> und </w:t>
      </w:r>
      <w:r w:rsidR="00C86A24" w:rsidRPr="00FF1837">
        <w:rPr>
          <w:rFonts w:ascii="Wiener Melange" w:hAnsi="Wiener Melange" w:cs="Wiener Melange"/>
          <w:sz w:val="24"/>
          <w:szCs w:val="24"/>
        </w:rPr>
        <w:t xml:space="preserve">teils </w:t>
      </w:r>
      <w:r w:rsidR="005F10F8" w:rsidRPr="00FF1837">
        <w:rPr>
          <w:rFonts w:ascii="Wiener Melange" w:hAnsi="Wiener Melange" w:cs="Wiener Melange"/>
          <w:sz w:val="24"/>
          <w:szCs w:val="24"/>
        </w:rPr>
        <w:t>gigantische Skulpture</w:t>
      </w:r>
      <w:r w:rsidR="00C86A24" w:rsidRPr="00FF1837">
        <w:rPr>
          <w:rFonts w:ascii="Wiener Melange" w:hAnsi="Wiener Melange" w:cs="Wiener Melange"/>
          <w:sz w:val="24"/>
          <w:szCs w:val="24"/>
        </w:rPr>
        <w:t>n</w:t>
      </w:r>
      <w:r w:rsidR="00E75D22" w:rsidRPr="00FF1837">
        <w:rPr>
          <w:rFonts w:ascii="Wiener Melange" w:hAnsi="Wiener Melange" w:cs="Wiener Melange"/>
          <w:sz w:val="24"/>
          <w:szCs w:val="24"/>
        </w:rPr>
        <w:t xml:space="preserve"> sowie </w:t>
      </w:r>
      <w:r w:rsidR="00A524DD" w:rsidRPr="00FF1837">
        <w:rPr>
          <w:rFonts w:ascii="Wiener Melange" w:hAnsi="Wiener Melange" w:cs="Wiener Melange"/>
          <w:sz w:val="24"/>
          <w:szCs w:val="24"/>
        </w:rPr>
        <w:t>Klang- und Windspiele</w:t>
      </w:r>
      <w:r w:rsidR="00C86A24" w:rsidRPr="00FF1837">
        <w:rPr>
          <w:rFonts w:ascii="Wiener Melange" w:hAnsi="Wiener Melange" w:cs="Wiener Melange"/>
          <w:sz w:val="24"/>
          <w:szCs w:val="24"/>
        </w:rPr>
        <w:t xml:space="preserve"> von Künstler*innen aus sieben</w:t>
      </w:r>
      <w:r w:rsidR="005F10F8" w:rsidRPr="00FF1837">
        <w:rPr>
          <w:rFonts w:ascii="Wiener Melange" w:hAnsi="Wiener Melange" w:cs="Wiener Melange"/>
          <w:sz w:val="24"/>
          <w:szCs w:val="24"/>
        </w:rPr>
        <w:t xml:space="preserve"> Nationen. Entstanden ist dieser Ort der </w:t>
      </w:r>
      <w:r w:rsidR="00A524DD" w:rsidRPr="00FF1837">
        <w:rPr>
          <w:rFonts w:ascii="Wiener Melange" w:hAnsi="Wiener Melange" w:cs="Wiener Melange"/>
          <w:sz w:val="24"/>
          <w:szCs w:val="24"/>
        </w:rPr>
        <w:t xml:space="preserve">Erholung, </w:t>
      </w:r>
      <w:r w:rsidR="005F10F8" w:rsidRPr="00FF1837">
        <w:rPr>
          <w:rFonts w:ascii="Wiener Melange" w:hAnsi="Wiener Melange" w:cs="Wiener Melange"/>
          <w:sz w:val="24"/>
          <w:szCs w:val="24"/>
        </w:rPr>
        <w:t>Schönheit und Magie</w:t>
      </w:r>
      <w:r w:rsidRPr="00FF1837">
        <w:rPr>
          <w:rFonts w:ascii="Wiener Melange" w:hAnsi="Wiener Melange" w:cs="Wiener Melange"/>
          <w:sz w:val="24"/>
          <w:szCs w:val="24"/>
        </w:rPr>
        <w:t xml:space="preserve"> na</w:t>
      </w:r>
      <w:r w:rsidR="005F10F8" w:rsidRPr="00FF1837">
        <w:rPr>
          <w:rFonts w:ascii="Wiener Melange" w:hAnsi="Wiener Melange" w:cs="Wiener Melange"/>
          <w:sz w:val="24"/>
          <w:szCs w:val="24"/>
        </w:rPr>
        <w:t>ch einer Idee von André Heller. Der international anerkannte Multimediakünstler hat mit dieser Arbeit seinen ersten Park in Österreich gestaltet. Durch</w:t>
      </w:r>
      <w:r w:rsidRPr="00FF1837">
        <w:rPr>
          <w:rFonts w:ascii="Wiener Melange" w:hAnsi="Wiener Melange" w:cs="Wiener Melange"/>
          <w:sz w:val="24"/>
          <w:szCs w:val="24"/>
        </w:rPr>
        <w:t xml:space="preserve"> die Zusammenarbeit der Stadt Wien und der </w:t>
      </w:r>
      <w:r w:rsidR="00EE2110" w:rsidRPr="00FF1837">
        <w:rPr>
          <w:rFonts w:ascii="Wiener Melange" w:hAnsi="Wiener Melange" w:cs="Wiener Melange"/>
          <w:sz w:val="24"/>
          <w:szCs w:val="24"/>
        </w:rPr>
        <w:t xml:space="preserve">UniCredit </w:t>
      </w:r>
      <w:r w:rsidRPr="00FF1837">
        <w:rPr>
          <w:rFonts w:ascii="Wiener Melange" w:hAnsi="Wiener Melange" w:cs="Wiener Melange"/>
          <w:sz w:val="24"/>
          <w:szCs w:val="24"/>
        </w:rPr>
        <w:t>Bank Austria</w:t>
      </w:r>
      <w:r w:rsidR="005F10F8" w:rsidRPr="00FF1837">
        <w:rPr>
          <w:rFonts w:ascii="Wiener Melange" w:hAnsi="Wiener Melange" w:cs="Wiener Melange"/>
          <w:sz w:val="24"/>
          <w:szCs w:val="24"/>
        </w:rPr>
        <w:t xml:space="preserve"> konnte das Konzept verwirklicht werden</w:t>
      </w:r>
      <w:r w:rsidRPr="00FF1837">
        <w:rPr>
          <w:rFonts w:ascii="Wiener Melange" w:hAnsi="Wiener Melange" w:cs="Wiener Melange"/>
          <w:sz w:val="24"/>
          <w:szCs w:val="24"/>
        </w:rPr>
        <w:t>.</w:t>
      </w:r>
      <w:r w:rsidR="005F10F8" w:rsidRPr="00FF1837">
        <w:rPr>
          <w:rFonts w:ascii="Wiener Melange" w:hAnsi="Wiener Melange" w:cs="Wiener Melange"/>
          <w:sz w:val="24"/>
          <w:szCs w:val="24"/>
        </w:rPr>
        <w:t xml:space="preserve"> </w:t>
      </w:r>
      <w:r w:rsidR="00411FEF" w:rsidRPr="00FF1837">
        <w:rPr>
          <w:rFonts w:ascii="Wiener Melange" w:hAnsi="Wiener Melange" w:cs="Wiener Melange"/>
          <w:sz w:val="24"/>
          <w:szCs w:val="24"/>
        </w:rPr>
        <w:t xml:space="preserve">Anfang Jänner 2025 </w:t>
      </w:r>
      <w:r w:rsidR="008342F1" w:rsidRPr="00FF1837">
        <w:rPr>
          <w:rFonts w:ascii="Wiener Melange" w:hAnsi="Wiener Melange" w:cs="Wiener Melange"/>
          <w:sz w:val="24"/>
          <w:szCs w:val="24"/>
        </w:rPr>
        <w:t>starteten</w:t>
      </w:r>
      <w:r w:rsidR="00411FEF" w:rsidRPr="00FF1837">
        <w:rPr>
          <w:rFonts w:ascii="Wiener Melange" w:hAnsi="Wiener Melange" w:cs="Wiener Melange"/>
          <w:sz w:val="24"/>
          <w:szCs w:val="24"/>
        </w:rPr>
        <w:t xml:space="preserve"> die Arbeiten, neun Monate später ist der neue</w:t>
      </w:r>
      <w:r w:rsidR="00895FC0" w:rsidRPr="00FF1837">
        <w:rPr>
          <w:rFonts w:ascii="Wiener Melange" w:hAnsi="Wiener Melange" w:cs="Wiener Melange"/>
          <w:sz w:val="24"/>
          <w:szCs w:val="24"/>
        </w:rPr>
        <w:t xml:space="preserve"> Bank Austria</w:t>
      </w:r>
      <w:r w:rsidR="00411FEF" w:rsidRPr="00FF1837">
        <w:rPr>
          <w:rFonts w:ascii="Wiener Melange" w:hAnsi="Wiener Melange" w:cs="Wiener Melange"/>
          <w:sz w:val="24"/>
          <w:szCs w:val="24"/>
        </w:rPr>
        <w:t xml:space="preserve"> Park geboren. </w:t>
      </w:r>
      <w:r w:rsidR="00613C07" w:rsidRPr="00FF1837">
        <w:rPr>
          <w:rFonts w:ascii="Wiener Melange" w:hAnsi="Wiener Melange" w:cs="Wiener Melange"/>
          <w:sz w:val="24"/>
          <w:szCs w:val="24"/>
        </w:rPr>
        <w:t>Bürgermeister Michael Ludwig hat die neue Kunst- und Kulturoase heute mit Planungsstadträtin Ulli Sima, NEOS-Planungssprecherin Selma</w:t>
      </w:r>
      <w:r w:rsidR="00401B31" w:rsidRPr="00FF1837">
        <w:rPr>
          <w:rFonts w:ascii="Wiener Melange" w:hAnsi="Wiener Melange" w:cs="Wiener Melange"/>
          <w:sz w:val="24"/>
          <w:szCs w:val="24"/>
        </w:rPr>
        <w:t xml:space="preserve"> Arapović</w:t>
      </w:r>
      <w:r w:rsidR="00613C07" w:rsidRPr="00FF1837">
        <w:rPr>
          <w:rFonts w:ascii="Wiener Melange" w:hAnsi="Wiener Melange" w:cs="Wiener Melange"/>
          <w:sz w:val="24"/>
          <w:szCs w:val="24"/>
        </w:rPr>
        <w:t>, dem Floridsdorfer Bezirksvorsteher Georg Papai</w:t>
      </w:r>
      <w:r w:rsidR="00895FC0" w:rsidRPr="00FF1837">
        <w:rPr>
          <w:rFonts w:ascii="Wiener Melange" w:hAnsi="Wiener Melange" w:cs="Wiener Melange"/>
          <w:sz w:val="24"/>
          <w:szCs w:val="24"/>
        </w:rPr>
        <w:t>, UniCredit Bank Austria CEO Ivan Vlaho</w:t>
      </w:r>
      <w:r w:rsidR="00613C07" w:rsidRPr="00FF1837">
        <w:rPr>
          <w:rFonts w:ascii="Wiener Melange" w:hAnsi="Wiener Melange" w:cs="Wiener Melange"/>
          <w:sz w:val="24"/>
          <w:szCs w:val="24"/>
        </w:rPr>
        <w:t xml:space="preserve"> und Universalkünstler Andr</w:t>
      </w:r>
      <w:r w:rsidR="00940FE9">
        <w:rPr>
          <w:rFonts w:ascii="Wiener Melange" w:hAnsi="Wiener Melange" w:cs="Wiener Melange"/>
          <w:sz w:val="24"/>
          <w:szCs w:val="24"/>
        </w:rPr>
        <w:t>é</w:t>
      </w:r>
      <w:r w:rsidR="00613C07" w:rsidRPr="00FF1837">
        <w:rPr>
          <w:rFonts w:ascii="Wiener Melange" w:hAnsi="Wiener Melange" w:cs="Wiener Melange"/>
          <w:sz w:val="24"/>
          <w:szCs w:val="24"/>
        </w:rPr>
        <w:t xml:space="preserve"> Heller eröff</w:t>
      </w:r>
      <w:r w:rsidR="00895FC0" w:rsidRPr="00FF1837">
        <w:rPr>
          <w:rFonts w:ascii="Wiener Melange" w:hAnsi="Wiener Melange" w:cs="Wiener Melange"/>
          <w:sz w:val="24"/>
          <w:szCs w:val="24"/>
        </w:rPr>
        <w:t>net. Am kommenden Samstag, dem</w:t>
      </w:r>
      <w:r w:rsidR="00CC6376" w:rsidRPr="00FF1837">
        <w:rPr>
          <w:rFonts w:ascii="Wiener Melange" w:hAnsi="Wiener Melange" w:cs="Wiener Melange"/>
          <w:sz w:val="24"/>
          <w:szCs w:val="24"/>
        </w:rPr>
        <w:t xml:space="preserve"> 4. Oktober, ist die Bevölkerung zu einem Eröffnungsfest geladen.</w:t>
      </w:r>
    </w:p>
    <w:p w14:paraId="5F8DAAEB" w14:textId="77777777" w:rsidR="00FF1837" w:rsidRDefault="00C86A24" w:rsidP="00FF1837">
      <w:pPr>
        <w:jc w:val="both"/>
        <w:rPr>
          <w:rFonts w:ascii="Wiener Melange" w:hAnsi="Wiener Melange" w:cs="Wiener Melange"/>
          <w:b/>
          <w:bCs/>
          <w:sz w:val="24"/>
          <w:szCs w:val="24"/>
        </w:rPr>
      </w:pPr>
      <w:r w:rsidRPr="00FF1837">
        <w:rPr>
          <w:rFonts w:ascii="Wiener Melange" w:hAnsi="Wiener Melange" w:cs="Wiener Melange"/>
          <w:iCs/>
          <w:sz w:val="24"/>
          <w:szCs w:val="24"/>
        </w:rPr>
        <w:t>„</w:t>
      </w:r>
      <w:r w:rsidR="00175BF2" w:rsidRPr="00FF1837">
        <w:rPr>
          <w:rFonts w:ascii="Wiener Melange" w:hAnsi="Wiener Melange" w:cs="Wiener Melange"/>
          <w:iCs/>
          <w:sz w:val="24"/>
          <w:szCs w:val="24"/>
        </w:rPr>
        <w:t>Wir freuen uns besonders, dass wir heute die e</w:t>
      </w:r>
      <w:r w:rsidRPr="00FF1837">
        <w:rPr>
          <w:rFonts w:ascii="Wiener Melange" w:hAnsi="Wiener Melange" w:cs="Wiener Melange"/>
          <w:iCs/>
          <w:sz w:val="24"/>
          <w:szCs w:val="24"/>
        </w:rPr>
        <w:t xml:space="preserve">rste botanische Inszenierung von Künstler </w:t>
      </w:r>
      <w:r w:rsidR="00175BF2" w:rsidRPr="00FF1837">
        <w:rPr>
          <w:rFonts w:ascii="Wiener Melange" w:hAnsi="Wiener Melange" w:cs="Wiener Melange"/>
          <w:iCs/>
          <w:sz w:val="24"/>
          <w:szCs w:val="24"/>
        </w:rPr>
        <w:t xml:space="preserve">André Heller in seiner Heimatstadt eröffnen dürfen. Das ist eine Auszeichnung für Wien und zugleich eine neue Sehenswürdigkeit, mit der </w:t>
      </w:r>
      <w:r w:rsidR="00EE2110" w:rsidRPr="00FF1837">
        <w:rPr>
          <w:rFonts w:ascii="Wiener Melange" w:hAnsi="Wiener Melange" w:cs="Wiener Melange"/>
          <w:iCs/>
          <w:sz w:val="24"/>
          <w:szCs w:val="24"/>
        </w:rPr>
        <w:t xml:space="preserve">unsere Stadt auch </w:t>
      </w:r>
      <w:r w:rsidR="00175BF2" w:rsidRPr="00FF1837">
        <w:rPr>
          <w:rFonts w:ascii="Wiener Melange" w:hAnsi="Wiener Melange" w:cs="Wiener Melange"/>
          <w:iCs/>
          <w:sz w:val="24"/>
          <w:szCs w:val="24"/>
        </w:rPr>
        <w:t xml:space="preserve">international für Aufsehen </w:t>
      </w:r>
      <w:r w:rsidR="00EE2110" w:rsidRPr="00FF1837">
        <w:rPr>
          <w:rFonts w:ascii="Wiener Melange" w:hAnsi="Wiener Melange" w:cs="Wiener Melange"/>
          <w:iCs/>
          <w:sz w:val="24"/>
          <w:szCs w:val="24"/>
        </w:rPr>
        <w:t>sorgen wird</w:t>
      </w:r>
      <w:r w:rsidR="00175BF2" w:rsidRPr="00FF1837">
        <w:rPr>
          <w:rFonts w:ascii="Wiener Melange" w:hAnsi="Wiener Melange" w:cs="Wiener Melange"/>
          <w:iCs/>
          <w:sz w:val="24"/>
          <w:szCs w:val="24"/>
        </w:rPr>
        <w:t xml:space="preserve">. </w:t>
      </w:r>
      <w:r w:rsidR="00EE2110" w:rsidRPr="00FF1837">
        <w:rPr>
          <w:rFonts w:ascii="Wiener Melange" w:hAnsi="Wiener Melange" w:cs="Wiener Melange"/>
          <w:iCs/>
          <w:sz w:val="24"/>
          <w:szCs w:val="24"/>
        </w:rPr>
        <w:t>Uns ist es als Stadt aber auch besonders wichtig</w:t>
      </w:r>
      <w:r w:rsidR="00A524DD" w:rsidRPr="00FF1837">
        <w:rPr>
          <w:rFonts w:ascii="Wiener Melange" w:hAnsi="Wiener Melange" w:cs="Wiener Melange"/>
          <w:iCs/>
          <w:sz w:val="24"/>
          <w:szCs w:val="24"/>
        </w:rPr>
        <w:t>, dass dieser neue Park frei zugänglich ist. Während in anderen Städten Grund</w:t>
      </w:r>
      <w:r w:rsidR="00401B31" w:rsidRPr="00FF1837">
        <w:rPr>
          <w:rFonts w:ascii="Wiener Melange" w:hAnsi="Wiener Melange" w:cs="Wiener Melange"/>
          <w:iCs/>
          <w:sz w:val="24"/>
          <w:szCs w:val="24"/>
        </w:rPr>
        <w:t>-</w:t>
      </w:r>
      <w:r w:rsidR="00A524DD" w:rsidRPr="00FF1837">
        <w:rPr>
          <w:rFonts w:ascii="Wiener Melange" w:hAnsi="Wiener Melange" w:cs="Wiener Melange"/>
          <w:iCs/>
          <w:sz w:val="24"/>
          <w:szCs w:val="24"/>
        </w:rPr>
        <w:t xml:space="preserve"> und Uferzugänge privatisiert werden, setzen wir bewusst ein Zeichen, um allen Menschen </w:t>
      </w:r>
      <w:r w:rsidR="00EE2110" w:rsidRPr="00FF1837">
        <w:rPr>
          <w:rFonts w:ascii="Wiener Melange" w:hAnsi="Wiener Melange" w:cs="Wiener Melange"/>
          <w:iCs/>
          <w:sz w:val="24"/>
          <w:szCs w:val="24"/>
        </w:rPr>
        <w:t xml:space="preserve">einen kostenlosen </w:t>
      </w:r>
      <w:r w:rsidR="00A524DD" w:rsidRPr="00FF1837">
        <w:rPr>
          <w:rFonts w:ascii="Wiener Melange" w:hAnsi="Wiener Melange" w:cs="Wiener Melange"/>
          <w:iCs/>
          <w:sz w:val="24"/>
          <w:szCs w:val="24"/>
        </w:rPr>
        <w:t xml:space="preserve">Zugang </w:t>
      </w:r>
      <w:r w:rsidR="00EE2110" w:rsidRPr="00FF1837">
        <w:rPr>
          <w:rFonts w:ascii="Wiener Melange" w:hAnsi="Wiener Melange" w:cs="Wiener Melange"/>
          <w:iCs/>
          <w:sz w:val="24"/>
          <w:szCs w:val="24"/>
        </w:rPr>
        <w:t xml:space="preserve">zum Park und Ufer zu ermöglichen. Dieser Park ist ein weiteres Qualitätssiegel für Wien als eine der lebenswertesten Städte der Welt“, sagt </w:t>
      </w:r>
      <w:r w:rsidR="00EE2110" w:rsidRPr="00FF1837">
        <w:rPr>
          <w:rFonts w:ascii="Wiener Melange" w:hAnsi="Wiener Melange" w:cs="Wiener Melange"/>
          <w:b/>
          <w:iCs/>
          <w:sz w:val="24"/>
          <w:szCs w:val="24"/>
        </w:rPr>
        <w:t>Wiens Bürgermeister Michael Ludwig.</w:t>
      </w:r>
    </w:p>
    <w:p w14:paraId="7720D461" w14:textId="31BD399F" w:rsidR="00FF1837" w:rsidRDefault="00CE2A35" w:rsidP="00FF1837">
      <w:pPr>
        <w:jc w:val="both"/>
        <w:rPr>
          <w:rFonts w:ascii="Wiener Melange" w:hAnsi="Wiener Melange" w:cs="Wiener Melange"/>
          <w:b/>
          <w:iCs/>
          <w:sz w:val="24"/>
          <w:szCs w:val="24"/>
        </w:rPr>
      </w:pPr>
      <w:r w:rsidRPr="00FF1837">
        <w:rPr>
          <w:rFonts w:ascii="Wiener Melange" w:hAnsi="Wiener Melange" w:cs="Wiener Melange"/>
          <w:iCs/>
          <w:sz w:val="24"/>
          <w:szCs w:val="24"/>
        </w:rPr>
        <w:t>„</w:t>
      </w:r>
      <w:r w:rsidR="00613C07" w:rsidRPr="00FF1837">
        <w:rPr>
          <w:rFonts w:ascii="Wiener Melange" w:hAnsi="Wiener Melange" w:cs="Wiener Melange"/>
          <w:iCs/>
          <w:sz w:val="24"/>
          <w:szCs w:val="24"/>
        </w:rPr>
        <w:t xml:space="preserve">Wien setzt seit Jahren auf die Öffnung und </w:t>
      </w:r>
      <w:r w:rsidR="00401B31" w:rsidRPr="00FF1837">
        <w:rPr>
          <w:rFonts w:ascii="Wiener Melange" w:hAnsi="Wiener Melange" w:cs="Wiener Melange"/>
          <w:iCs/>
          <w:sz w:val="24"/>
          <w:szCs w:val="24"/>
        </w:rPr>
        <w:t xml:space="preserve">Attraktivierung </w:t>
      </w:r>
      <w:r w:rsidR="00613C07" w:rsidRPr="00FF1837">
        <w:rPr>
          <w:rFonts w:ascii="Wiener Melange" w:hAnsi="Wiener Melange" w:cs="Wiener Melange"/>
          <w:iCs/>
          <w:sz w:val="24"/>
          <w:szCs w:val="24"/>
        </w:rPr>
        <w:t xml:space="preserve">von Flächen an Naturgewässern, das </w:t>
      </w:r>
      <w:r w:rsidR="00401B31" w:rsidRPr="00FF1837">
        <w:rPr>
          <w:rFonts w:ascii="Wiener Melange" w:hAnsi="Wiener Melange" w:cs="Wiener Melange"/>
          <w:iCs/>
          <w:sz w:val="24"/>
          <w:szCs w:val="24"/>
        </w:rPr>
        <w:t xml:space="preserve">Mühlschüttel </w:t>
      </w:r>
      <w:r w:rsidR="000B5D07" w:rsidRPr="00FF1837">
        <w:rPr>
          <w:rFonts w:ascii="Wiener Melange" w:hAnsi="Wiener Melange" w:cs="Wiener Melange"/>
          <w:iCs/>
          <w:sz w:val="24"/>
          <w:szCs w:val="24"/>
        </w:rPr>
        <w:t>an der Oberen Alten Donau</w:t>
      </w:r>
      <w:r w:rsidR="00613C07" w:rsidRPr="00FF1837">
        <w:rPr>
          <w:rFonts w:ascii="Wiener Melange" w:hAnsi="Wiener Melange" w:cs="Wiener Melange"/>
          <w:iCs/>
          <w:sz w:val="24"/>
          <w:szCs w:val="24"/>
        </w:rPr>
        <w:t xml:space="preserve"> wurde in den letzten Jahren stufenweise geöffnet und findet seinen Höhepunkt nun mit der neuen G</w:t>
      </w:r>
      <w:r w:rsidR="00401B31" w:rsidRPr="00FF1837">
        <w:rPr>
          <w:rFonts w:ascii="Wiener Melange" w:hAnsi="Wiener Melange" w:cs="Wiener Melange"/>
          <w:iCs/>
          <w:sz w:val="24"/>
          <w:szCs w:val="24"/>
        </w:rPr>
        <w:t>r</w:t>
      </w:r>
      <w:r w:rsidR="00613C07" w:rsidRPr="00FF1837">
        <w:rPr>
          <w:rFonts w:ascii="Wiener Melange" w:hAnsi="Wiener Melange" w:cs="Wiener Melange"/>
          <w:iCs/>
          <w:sz w:val="24"/>
          <w:szCs w:val="24"/>
        </w:rPr>
        <w:t xml:space="preserve">ün- und Kunstoase. </w:t>
      </w:r>
      <w:r w:rsidRPr="00FF1837">
        <w:rPr>
          <w:rFonts w:ascii="Wiener Melange" w:hAnsi="Wiener Melange" w:cs="Wiener Melange"/>
          <w:iCs/>
          <w:sz w:val="24"/>
          <w:szCs w:val="24"/>
        </w:rPr>
        <w:t xml:space="preserve">Dieser Park lädt mit seinen Kunstwerken zum Entdecken und </w:t>
      </w:r>
      <w:r w:rsidRPr="00FF1837">
        <w:rPr>
          <w:rFonts w:ascii="Wiener Melange" w:hAnsi="Wiener Melange" w:cs="Wiener Melange"/>
          <w:iCs/>
          <w:sz w:val="24"/>
          <w:szCs w:val="24"/>
        </w:rPr>
        <w:lastRenderedPageBreak/>
        <w:t>Stau</w:t>
      </w:r>
      <w:r w:rsidR="00401B31" w:rsidRPr="00FF1837">
        <w:rPr>
          <w:rFonts w:ascii="Wiener Melange" w:hAnsi="Wiener Melange" w:cs="Wiener Melange"/>
          <w:iCs/>
          <w:sz w:val="24"/>
          <w:szCs w:val="24"/>
        </w:rPr>
        <w:t>n</w:t>
      </w:r>
      <w:r w:rsidRPr="00FF1837">
        <w:rPr>
          <w:rFonts w:ascii="Wiener Melange" w:hAnsi="Wiener Melange" w:cs="Wiener Melange"/>
          <w:iCs/>
          <w:sz w:val="24"/>
          <w:szCs w:val="24"/>
        </w:rPr>
        <w:t>en, aber auch zum Erholen</w:t>
      </w:r>
      <w:r w:rsidR="008342F1" w:rsidRPr="00FF1837">
        <w:rPr>
          <w:rFonts w:ascii="Wiener Melange" w:hAnsi="Wiener Melange" w:cs="Wiener Melange"/>
          <w:iCs/>
          <w:sz w:val="24"/>
          <w:szCs w:val="24"/>
        </w:rPr>
        <w:t xml:space="preserve"> ein</w:t>
      </w:r>
      <w:r w:rsidRPr="00FF1837">
        <w:rPr>
          <w:rFonts w:ascii="Wiener Melange" w:hAnsi="Wiener Melange" w:cs="Wiener Melange"/>
          <w:iCs/>
          <w:sz w:val="24"/>
          <w:szCs w:val="24"/>
        </w:rPr>
        <w:t xml:space="preserve">. Wir haben 150 neue Bäume gepflanzt </w:t>
      </w:r>
      <w:r w:rsidR="00CC6376" w:rsidRPr="00FF1837">
        <w:rPr>
          <w:rFonts w:ascii="Wiener Melange" w:hAnsi="Wiener Melange" w:cs="Wiener Melange"/>
          <w:sz w:val="24"/>
          <w:szCs w:val="24"/>
        </w:rPr>
        <w:t xml:space="preserve">sowie rund 22.500 m² an Wiesenflächen und </w:t>
      </w:r>
      <w:r w:rsidR="00431300" w:rsidRPr="00FF1837">
        <w:rPr>
          <w:rFonts w:ascii="Wiener Melange" w:hAnsi="Wiener Melange" w:cs="Wiener Melange"/>
          <w:sz w:val="24"/>
          <w:szCs w:val="24"/>
        </w:rPr>
        <w:t xml:space="preserve">rund </w:t>
      </w:r>
      <w:r w:rsidR="00CC6376" w:rsidRPr="00FF1837">
        <w:rPr>
          <w:rFonts w:ascii="Wiener Melange" w:hAnsi="Wiener Melange" w:cs="Wiener Melange"/>
          <w:sz w:val="24"/>
          <w:szCs w:val="24"/>
        </w:rPr>
        <w:t>3.000 m² Staudenbeete und Sträucherinseln</w:t>
      </w:r>
      <w:r w:rsidR="00CC6376" w:rsidRPr="00FF1837">
        <w:rPr>
          <w:rFonts w:ascii="Wiener Melange" w:hAnsi="Wiener Melange" w:cs="Wiener Melange"/>
          <w:iCs/>
          <w:sz w:val="24"/>
          <w:szCs w:val="24"/>
        </w:rPr>
        <w:t xml:space="preserve"> </w:t>
      </w:r>
      <w:r w:rsidR="00431300" w:rsidRPr="00FF1837">
        <w:rPr>
          <w:rFonts w:ascii="Wiener Melange" w:hAnsi="Wiener Melange" w:cs="Wiener Melange"/>
          <w:iCs/>
          <w:sz w:val="24"/>
          <w:szCs w:val="24"/>
        </w:rPr>
        <w:t xml:space="preserve">für die </w:t>
      </w:r>
      <w:r w:rsidR="00401B31" w:rsidRPr="00FF1837">
        <w:rPr>
          <w:rFonts w:ascii="Wiener Melange" w:hAnsi="Wiener Melange" w:cs="Wiener Melange"/>
          <w:iCs/>
          <w:sz w:val="24"/>
          <w:szCs w:val="24"/>
        </w:rPr>
        <w:t xml:space="preserve">Bevölkerung </w:t>
      </w:r>
      <w:r w:rsidR="00CC6376" w:rsidRPr="00FF1837">
        <w:rPr>
          <w:rFonts w:ascii="Wiener Melange" w:hAnsi="Wiener Melange" w:cs="Wiener Melange"/>
          <w:iCs/>
          <w:sz w:val="24"/>
          <w:szCs w:val="24"/>
        </w:rPr>
        <w:t xml:space="preserve">geschaffen. </w:t>
      </w:r>
      <w:r w:rsidR="009968BC" w:rsidRPr="00FF1837">
        <w:rPr>
          <w:rFonts w:ascii="Wiener Melange" w:hAnsi="Wiener Melange" w:cs="Wiener Melange"/>
          <w:iCs/>
          <w:sz w:val="24"/>
          <w:szCs w:val="24"/>
        </w:rPr>
        <w:t>Zusätzlich zu</w:t>
      </w:r>
      <w:r w:rsidR="00BF42DA" w:rsidRPr="00FF1837">
        <w:rPr>
          <w:rFonts w:ascii="Wiener Melange" w:hAnsi="Wiener Melange" w:cs="Wiener Melange"/>
          <w:iCs/>
          <w:sz w:val="24"/>
          <w:szCs w:val="24"/>
        </w:rPr>
        <w:t xml:space="preserve"> den beeindruckenden</w:t>
      </w:r>
      <w:r w:rsidR="006D07B0" w:rsidRPr="00FF1837">
        <w:rPr>
          <w:rFonts w:ascii="Wiener Melange" w:hAnsi="Wiener Melange" w:cs="Wiener Melange"/>
          <w:iCs/>
          <w:sz w:val="24"/>
          <w:szCs w:val="24"/>
        </w:rPr>
        <w:t xml:space="preserve"> Zahlen </w:t>
      </w:r>
      <w:r w:rsidR="009968BC" w:rsidRPr="00FF1837">
        <w:rPr>
          <w:rFonts w:ascii="Wiener Melange" w:hAnsi="Wiener Melange" w:cs="Wiener Melange"/>
          <w:iCs/>
          <w:sz w:val="24"/>
          <w:szCs w:val="24"/>
        </w:rPr>
        <w:t>des</w:t>
      </w:r>
      <w:r w:rsidR="006D07B0" w:rsidRPr="00FF1837">
        <w:rPr>
          <w:rFonts w:ascii="Wiener Melange" w:hAnsi="Wiener Melange" w:cs="Wiener Melange"/>
          <w:iCs/>
          <w:sz w:val="24"/>
          <w:szCs w:val="24"/>
        </w:rPr>
        <w:t xml:space="preserve"> Parks ist das Besondere aber der Zauber, den </w:t>
      </w:r>
      <w:r w:rsidR="00CB3E7F" w:rsidRPr="00FF1837">
        <w:rPr>
          <w:rFonts w:ascii="Wiener Melange" w:hAnsi="Wiener Melange" w:cs="Wiener Melange"/>
          <w:iCs/>
          <w:sz w:val="24"/>
          <w:szCs w:val="24"/>
        </w:rPr>
        <w:t xml:space="preserve">Kurator </w:t>
      </w:r>
      <w:r w:rsidR="00401B31" w:rsidRPr="00FF1837">
        <w:rPr>
          <w:rFonts w:ascii="Wiener Melange" w:hAnsi="Wiener Melange" w:cs="Wiener Melange"/>
          <w:iCs/>
          <w:sz w:val="24"/>
          <w:szCs w:val="24"/>
        </w:rPr>
        <w:t xml:space="preserve">André </w:t>
      </w:r>
      <w:r w:rsidR="006D07B0" w:rsidRPr="00FF1837">
        <w:rPr>
          <w:rFonts w:ascii="Wiener Melange" w:hAnsi="Wiener Melange" w:cs="Wiener Melange"/>
          <w:iCs/>
          <w:sz w:val="24"/>
          <w:szCs w:val="24"/>
        </w:rPr>
        <w:t xml:space="preserve">Heller hierhergebracht hat. Mit seiner Kreativität und </w:t>
      </w:r>
      <w:r w:rsidR="00401B31" w:rsidRPr="00FF1837">
        <w:rPr>
          <w:rFonts w:ascii="Wiener Melange" w:hAnsi="Wiener Melange" w:cs="Wiener Melange"/>
          <w:iCs/>
          <w:sz w:val="24"/>
          <w:szCs w:val="24"/>
        </w:rPr>
        <w:t xml:space="preserve">Fantasie </w:t>
      </w:r>
      <w:r w:rsidR="006D07B0" w:rsidRPr="00FF1837">
        <w:rPr>
          <w:rFonts w:ascii="Wiener Melange" w:hAnsi="Wiener Melange" w:cs="Wiener Melange"/>
          <w:iCs/>
          <w:sz w:val="24"/>
          <w:szCs w:val="24"/>
        </w:rPr>
        <w:t>hat Heller einen Ort der Schönheit und Magie mit einer einzigartigen Atmosphäre</w:t>
      </w:r>
      <w:r w:rsidR="00401B31" w:rsidRPr="00FF1837">
        <w:rPr>
          <w:rFonts w:ascii="Wiener Melange" w:hAnsi="Wiener Melange" w:cs="Wiener Melange"/>
          <w:iCs/>
          <w:sz w:val="24"/>
          <w:szCs w:val="24"/>
        </w:rPr>
        <w:t xml:space="preserve"> geschaffen</w:t>
      </w:r>
      <w:r w:rsidR="000B5D07" w:rsidRPr="00FF1837">
        <w:rPr>
          <w:rFonts w:ascii="Wiener Melange" w:hAnsi="Wiener Melange" w:cs="Wiener Melange"/>
          <w:iCs/>
          <w:sz w:val="24"/>
          <w:szCs w:val="24"/>
        </w:rPr>
        <w:t xml:space="preserve">“, so </w:t>
      </w:r>
      <w:r w:rsidRPr="00FF1837">
        <w:rPr>
          <w:rFonts w:ascii="Wiener Melange" w:hAnsi="Wiener Melange" w:cs="Wiener Melange"/>
          <w:b/>
          <w:iCs/>
          <w:sz w:val="24"/>
          <w:szCs w:val="24"/>
        </w:rPr>
        <w:t>Ulli Sima, Stadträtin für St</w:t>
      </w:r>
      <w:r w:rsidR="009968BC" w:rsidRPr="00FF1837">
        <w:rPr>
          <w:rFonts w:ascii="Wiener Melange" w:hAnsi="Wiener Melange" w:cs="Wiener Melange"/>
          <w:b/>
          <w:iCs/>
          <w:sz w:val="24"/>
          <w:szCs w:val="24"/>
        </w:rPr>
        <w:t>adtentwicklung, Mobilität und Wiener</w:t>
      </w:r>
      <w:r w:rsidRPr="00FF1837">
        <w:rPr>
          <w:rFonts w:ascii="Wiener Melange" w:hAnsi="Wiener Melange" w:cs="Wiener Melange"/>
          <w:b/>
          <w:iCs/>
          <w:sz w:val="24"/>
          <w:szCs w:val="24"/>
        </w:rPr>
        <w:t xml:space="preserve"> Stadtwerke. </w:t>
      </w:r>
    </w:p>
    <w:p w14:paraId="558D5A8E" w14:textId="77777777" w:rsidR="00FF1837" w:rsidRDefault="00B654C4" w:rsidP="00FF1837">
      <w:pPr>
        <w:jc w:val="both"/>
        <w:rPr>
          <w:rFonts w:ascii="Wiener Melange" w:hAnsi="Wiener Melange" w:cs="Wiener Melange"/>
          <w:b/>
          <w:iCs/>
          <w:sz w:val="24"/>
          <w:szCs w:val="24"/>
        </w:rPr>
      </w:pPr>
      <w:r w:rsidRPr="00FF1837">
        <w:rPr>
          <w:rFonts w:ascii="Wiener Melange" w:hAnsi="Wiener Melange" w:cs="Wiener Melange"/>
          <w:iCs/>
          <w:sz w:val="24"/>
          <w:szCs w:val="24"/>
        </w:rPr>
        <w:t xml:space="preserve">„Der Bank Austria Park ist ein Musterbeispiel für die Kooperation zwischen einem privaten Unternehmen und der öffentlichen Hand. Hier haben sich drei Partner aus Politik, Wirtschaft und Kunst zusammengefunden, um etwas Positives zu bewirken. Für uns sind die Themen Nachhaltigkeit und soziale Verantwortung sowie die Förderung von Kunst und Kultur fest in unserer DNA verankert. Was könnte daher besser zu uns passen als eine Kunst- und Naturoase mitten in der Stadt“, so </w:t>
      </w:r>
      <w:r w:rsidRPr="00FF1837">
        <w:rPr>
          <w:rFonts w:ascii="Wiener Melange" w:hAnsi="Wiener Melange" w:cs="Wiener Melange"/>
          <w:b/>
          <w:iCs/>
          <w:sz w:val="24"/>
          <w:szCs w:val="24"/>
        </w:rPr>
        <w:t>Ivan Vlaho, CEO der UniCredit Bank Austria</w:t>
      </w:r>
      <w:r w:rsidRPr="00FF1837">
        <w:rPr>
          <w:rFonts w:ascii="Wiener Melange" w:hAnsi="Wiener Melange" w:cs="Wiener Melange"/>
          <w:iCs/>
          <w:sz w:val="24"/>
          <w:szCs w:val="24"/>
        </w:rPr>
        <w:t>.</w:t>
      </w:r>
    </w:p>
    <w:p w14:paraId="3343945F" w14:textId="77777777" w:rsidR="00FF1837" w:rsidRDefault="00B654C4" w:rsidP="00FF1837">
      <w:pPr>
        <w:jc w:val="both"/>
        <w:rPr>
          <w:rFonts w:ascii="Wiener Melange" w:hAnsi="Wiener Melange" w:cs="Wiener Melange"/>
          <w:b/>
          <w:iCs/>
          <w:sz w:val="24"/>
          <w:szCs w:val="24"/>
        </w:rPr>
      </w:pPr>
      <w:r w:rsidRPr="00FF1837">
        <w:rPr>
          <w:rFonts w:ascii="Wiener Melange" w:hAnsi="Wiener Melange" w:cs="Wiener Melange"/>
          <w:iCs/>
          <w:sz w:val="24"/>
          <w:szCs w:val="24"/>
        </w:rPr>
        <w:t xml:space="preserve">„Der Bank Austria Park ist ein wesentlicher neuer Pfeiler unserer Kulturförderung und wir tragen damit dazu bei, dass Kunst zugänglich bleibt und eine Quelle der Inspiration und Reflexion für alle ist. Mit einem so faszinierenden Künstler wie André Heller zusammenzuarbeiten, war für uns ein absolutes Privileg. Wir sind sehr stolz, dass wir unsere Initiative zur Entstehung dieses einzigartigen Parks gemeinsam mit der Stadt Wien realisieren konnten“, betont </w:t>
      </w:r>
      <w:r w:rsidRPr="00FF1837">
        <w:rPr>
          <w:rFonts w:ascii="Wiener Melange" w:hAnsi="Wiener Melange" w:cs="Wiener Melange"/>
          <w:b/>
          <w:iCs/>
          <w:sz w:val="24"/>
          <w:szCs w:val="24"/>
        </w:rPr>
        <w:t>Marion Morales Albiñana-Rosner, Vorständin der UniCredit Bank Austria.</w:t>
      </w:r>
    </w:p>
    <w:p w14:paraId="08AFDD18" w14:textId="77777777" w:rsidR="00FF1837" w:rsidRDefault="00B654C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 </w:t>
      </w:r>
      <w:r w:rsidR="00AE5859" w:rsidRPr="00FF1837">
        <w:rPr>
          <w:rFonts w:ascii="Wiener Melange" w:hAnsi="Wiener Melange" w:cs="Wiener Melange"/>
          <w:sz w:val="24"/>
          <w:szCs w:val="24"/>
        </w:rPr>
        <w:t xml:space="preserve">„Der Bank Austria Park an der Alten Donau in der Mühlschüttelzone soll als Ort der Schönheit, der Inspiration, des Friedens, der Heilung der höchsten botanischen und künstlerischen Qualität den Menschen aller Altersgruppen, Ausbildungsgrade sowie jeglicher Herkunft gewidmet sein. Sie können dort auszittern, freie Zeit verbringen, Sport betreiben oder sich der Muse hingeben“, sagt der </w:t>
      </w:r>
      <w:r w:rsidR="00AE5859" w:rsidRPr="00FF1837">
        <w:rPr>
          <w:rFonts w:ascii="Wiener Melange" w:hAnsi="Wiener Melange" w:cs="Wiener Melange"/>
          <w:b/>
          <w:sz w:val="24"/>
          <w:szCs w:val="24"/>
        </w:rPr>
        <w:t>Kurator des Kunstparks André Heller</w:t>
      </w:r>
      <w:r w:rsidR="00AE5859" w:rsidRPr="00FF1837">
        <w:rPr>
          <w:rFonts w:ascii="Wiener Melange" w:hAnsi="Wiener Melange" w:cs="Wiener Melange"/>
          <w:sz w:val="24"/>
          <w:szCs w:val="24"/>
        </w:rPr>
        <w:t xml:space="preserve">. </w:t>
      </w:r>
    </w:p>
    <w:p w14:paraId="76E7A0EE" w14:textId="77777777" w:rsidR="00FF1837" w:rsidRDefault="009968BC"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„An der Alten Donau ist mit dem neuen Park eine einzigartige Kunst- und Naturoase entstanden. Nach einer Vision von André Heller wurde hier ein Ort geschaffen, der Schönheit und Ruhe vereint, die Lebensqualität in unserer Stadt hebt und zugleich internationale Aufmerksamkeit wecken wird. Die Verbindung von Kunst und Natur macht diesen Park zu einem besonderen Highlight unserer Grünraumoffensive“, so </w:t>
      </w:r>
      <w:r w:rsidR="00895FC0" w:rsidRPr="00FF1837">
        <w:rPr>
          <w:rFonts w:ascii="Wiener Melange" w:hAnsi="Wiener Melange" w:cs="Wiener Melange"/>
          <w:b/>
          <w:iCs/>
          <w:sz w:val="24"/>
          <w:szCs w:val="24"/>
        </w:rPr>
        <w:t xml:space="preserve">NEOS </w:t>
      </w:r>
      <w:r w:rsidRPr="00FF1837">
        <w:rPr>
          <w:rFonts w:ascii="Wiener Melange" w:hAnsi="Wiener Melange" w:cs="Wiener Melange"/>
          <w:b/>
          <w:iCs/>
          <w:sz w:val="24"/>
          <w:szCs w:val="24"/>
        </w:rPr>
        <w:t xml:space="preserve">Wien Klubobfrau </w:t>
      </w:r>
      <w:r w:rsidR="00895FC0" w:rsidRPr="00FF1837">
        <w:rPr>
          <w:rFonts w:ascii="Wiener Melange" w:hAnsi="Wiener Melange" w:cs="Wiener Melange"/>
          <w:b/>
          <w:iCs/>
          <w:sz w:val="24"/>
          <w:szCs w:val="24"/>
        </w:rPr>
        <w:t xml:space="preserve">Selma </w:t>
      </w:r>
      <w:r w:rsidR="00895FC0" w:rsidRPr="00FF1837">
        <w:rPr>
          <w:rFonts w:ascii="Wiener Melange" w:hAnsi="Wiener Melange" w:cs="Wiener Melange"/>
          <w:b/>
          <w:color w:val="1F1F1F"/>
          <w:sz w:val="24"/>
          <w:szCs w:val="24"/>
          <w:shd w:val="clear" w:color="auto" w:fill="FFFFFF"/>
        </w:rPr>
        <w:t>Arapović</w:t>
      </w:r>
      <w:r w:rsidRPr="00FF1837">
        <w:rPr>
          <w:rFonts w:ascii="Wiener Melange" w:hAnsi="Wiener Melange" w:cs="Wiener Melange"/>
          <w:b/>
          <w:color w:val="1F1F1F"/>
          <w:sz w:val="24"/>
          <w:szCs w:val="24"/>
          <w:shd w:val="clear" w:color="auto" w:fill="FFFFFF"/>
        </w:rPr>
        <w:t>.</w:t>
      </w:r>
    </w:p>
    <w:p w14:paraId="23184626" w14:textId="77777777" w:rsidR="00FF1837" w:rsidRDefault="000A28D3" w:rsidP="00FF1837">
      <w:pPr>
        <w:jc w:val="both"/>
        <w:rPr>
          <w:rFonts w:ascii="Wiener Melange" w:hAnsi="Wiener Melange" w:cs="Wiener Melange"/>
          <w:b/>
          <w:iCs/>
          <w:sz w:val="24"/>
          <w:szCs w:val="24"/>
        </w:rPr>
      </w:pPr>
      <w:r w:rsidRPr="00FF1837">
        <w:rPr>
          <w:rFonts w:ascii="Wiener Melange" w:hAnsi="Wiener Melange" w:cs="Wiener Melange"/>
          <w:iCs/>
          <w:sz w:val="24"/>
          <w:szCs w:val="24"/>
        </w:rPr>
        <w:t>„Floridsdorf hat mit dem wunderschönen Park ein neues Highlight im Bezirk bekommen. Dieser idyllische Ort ist ein Platz für die ganze Familie und alle Generationen</w:t>
      </w:r>
      <w:r w:rsidR="006A249A" w:rsidRPr="00FF1837">
        <w:rPr>
          <w:rFonts w:ascii="Wiener Melange" w:hAnsi="Wiener Melange" w:cs="Wiener Melange"/>
          <w:iCs/>
          <w:sz w:val="24"/>
          <w:szCs w:val="24"/>
        </w:rPr>
        <w:t xml:space="preserve"> geworden</w:t>
      </w:r>
      <w:r w:rsidRPr="00FF1837">
        <w:rPr>
          <w:rFonts w:ascii="Wiener Melange" w:hAnsi="Wiener Melange" w:cs="Wiener Melange"/>
          <w:iCs/>
          <w:sz w:val="24"/>
          <w:szCs w:val="24"/>
        </w:rPr>
        <w:t xml:space="preserve">. Wir haben </w:t>
      </w:r>
      <w:r w:rsidR="006A249A" w:rsidRPr="00FF1837">
        <w:rPr>
          <w:rFonts w:ascii="Wiener Melange" w:hAnsi="Wiener Melange" w:cs="Wiener Melange"/>
          <w:iCs/>
          <w:sz w:val="24"/>
          <w:szCs w:val="24"/>
        </w:rPr>
        <w:t xml:space="preserve">einen neuen Spielplatz, </w:t>
      </w:r>
      <w:r w:rsidRPr="00FF1837">
        <w:rPr>
          <w:rFonts w:ascii="Wiener Melange" w:hAnsi="Wiener Melange" w:cs="Wiener Melange"/>
          <w:iCs/>
          <w:sz w:val="24"/>
          <w:szCs w:val="24"/>
        </w:rPr>
        <w:t xml:space="preserve">eine neue Kletterwand </w:t>
      </w:r>
      <w:r w:rsidRPr="00FF1837">
        <w:rPr>
          <w:rFonts w:ascii="Wiener Melange" w:hAnsi="Wiener Melange" w:cs="Wiener Melange"/>
          <w:iCs/>
          <w:sz w:val="24"/>
          <w:szCs w:val="24"/>
        </w:rPr>
        <w:lastRenderedPageBreak/>
        <w:t>plus Fitnessgeräte</w:t>
      </w:r>
      <w:r w:rsidR="006A249A" w:rsidRPr="00FF1837">
        <w:rPr>
          <w:rFonts w:ascii="Wiener Melange" w:hAnsi="Wiener Melange" w:cs="Wiener Melange"/>
          <w:iCs/>
          <w:sz w:val="24"/>
          <w:szCs w:val="24"/>
        </w:rPr>
        <w:t xml:space="preserve">, Sitzbänke, den Radweg und Wege zum Spazieren und Flanieren. Für unseren Bezirk ist dieses Gesamtkunstwerk eine Aufwertung und eine tolle neue Attraktion“, so </w:t>
      </w:r>
      <w:r w:rsidR="006A249A" w:rsidRPr="00FF1837">
        <w:rPr>
          <w:rFonts w:ascii="Wiener Melange" w:hAnsi="Wiener Melange" w:cs="Wiener Melange"/>
          <w:b/>
          <w:iCs/>
          <w:sz w:val="24"/>
          <w:szCs w:val="24"/>
        </w:rPr>
        <w:t xml:space="preserve">Georg Papai, Bezirksvorsteher </w:t>
      </w:r>
      <w:r w:rsidR="009968BC" w:rsidRPr="00FF1837">
        <w:rPr>
          <w:rFonts w:ascii="Wiener Melange" w:hAnsi="Wiener Melange" w:cs="Wiener Melange"/>
          <w:b/>
          <w:iCs/>
          <w:sz w:val="24"/>
          <w:szCs w:val="24"/>
        </w:rPr>
        <w:t>von</w:t>
      </w:r>
      <w:r w:rsidR="006A249A" w:rsidRPr="00FF1837">
        <w:rPr>
          <w:rFonts w:ascii="Wiener Melange" w:hAnsi="Wiener Melange" w:cs="Wiener Melange"/>
          <w:b/>
          <w:iCs/>
          <w:sz w:val="24"/>
          <w:szCs w:val="24"/>
        </w:rPr>
        <w:t xml:space="preserve"> Flor</w:t>
      </w:r>
      <w:r w:rsidR="00711324" w:rsidRPr="00FF1837">
        <w:rPr>
          <w:rFonts w:ascii="Wiener Melange" w:hAnsi="Wiener Melange" w:cs="Wiener Melange"/>
          <w:b/>
          <w:iCs/>
          <w:sz w:val="24"/>
          <w:szCs w:val="24"/>
        </w:rPr>
        <w:t>i</w:t>
      </w:r>
      <w:r w:rsidR="006A249A" w:rsidRPr="00FF1837">
        <w:rPr>
          <w:rFonts w:ascii="Wiener Melange" w:hAnsi="Wiener Melange" w:cs="Wiener Melange"/>
          <w:b/>
          <w:iCs/>
          <w:sz w:val="24"/>
          <w:szCs w:val="24"/>
        </w:rPr>
        <w:t>dsdorf</w:t>
      </w:r>
      <w:r w:rsidR="006A249A" w:rsidRPr="00FF1837">
        <w:rPr>
          <w:rFonts w:ascii="Wiener Melange" w:hAnsi="Wiener Melange" w:cs="Wiener Melange"/>
          <w:iCs/>
          <w:sz w:val="24"/>
          <w:szCs w:val="24"/>
        </w:rPr>
        <w:t>.</w:t>
      </w:r>
    </w:p>
    <w:p w14:paraId="2D72C702" w14:textId="77777777" w:rsidR="00FF1837" w:rsidRDefault="005F10F8" w:rsidP="00FF1837">
      <w:pPr>
        <w:jc w:val="both"/>
        <w:rPr>
          <w:rFonts w:ascii="Wiener Melange" w:hAnsi="Wiener Melange" w:cs="Wiener Melange"/>
          <w:b/>
          <w:iCs/>
          <w:sz w:val="24"/>
          <w:szCs w:val="24"/>
        </w:rPr>
      </w:pPr>
      <w:r w:rsidRPr="00FF1837">
        <w:rPr>
          <w:rFonts w:ascii="Wiener Melange" w:hAnsi="Wiener Melange" w:cs="Wiener Melange"/>
          <w:b/>
          <w:bCs/>
          <w:sz w:val="24"/>
          <w:szCs w:val="24"/>
        </w:rPr>
        <w:t>Öffentliche</w:t>
      </w:r>
      <w:r w:rsidR="00A24BE4" w:rsidRPr="00FF1837">
        <w:rPr>
          <w:rFonts w:ascii="Wiener Melange" w:hAnsi="Wiener Melange" w:cs="Wiener Melange"/>
          <w:b/>
          <w:bCs/>
          <w:sz w:val="24"/>
          <w:szCs w:val="24"/>
        </w:rPr>
        <w:t xml:space="preserve"> Natur- und Kunstoase</w:t>
      </w:r>
      <w:r w:rsidRPr="00FF1837">
        <w:rPr>
          <w:rFonts w:ascii="Wiener Melange" w:hAnsi="Wiener Melange" w:cs="Wiener Melange"/>
          <w:b/>
          <w:bCs/>
          <w:sz w:val="24"/>
          <w:szCs w:val="24"/>
        </w:rPr>
        <w:t xml:space="preserve"> statt Privatisierung</w:t>
      </w:r>
    </w:p>
    <w:p w14:paraId="11575F84" w14:textId="0B4D1448"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Während andere Bundesländer Ufer- und Seezugänge privatisieren, werden die </w:t>
      </w:r>
      <w:r w:rsidR="00E75D22" w:rsidRPr="00FF1837">
        <w:rPr>
          <w:rFonts w:ascii="Wiener Melange" w:hAnsi="Wiener Melange" w:cs="Wiener Melange"/>
          <w:sz w:val="24"/>
          <w:szCs w:val="24"/>
        </w:rPr>
        <w:t xml:space="preserve">jene </w:t>
      </w:r>
      <w:r w:rsidRPr="00FF1837">
        <w:rPr>
          <w:rFonts w:ascii="Wiener Melange" w:hAnsi="Wiener Melange" w:cs="Wiener Melange"/>
          <w:sz w:val="24"/>
          <w:szCs w:val="24"/>
        </w:rPr>
        <w:t xml:space="preserve">entlang </w:t>
      </w:r>
      <w:r w:rsidR="005B1798" w:rsidRPr="00FF1837">
        <w:rPr>
          <w:rFonts w:ascii="Wiener Melange" w:hAnsi="Wiener Melange" w:cs="Wiener Melange"/>
          <w:sz w:val="24"/>
          <w:szCs w:val="24"/>
        </w:rPr>
        <w:t xml:space="preserve">der </w:t>
      </w:r>
      <w:r w:rsidRPr="00FF1837">
        <w:rPr>
          <w:rFonts w:ascii="Wiener Melange" w:hAnsi="Wiener Melange" w:cs="Wiener Melange"/>
          <w:sz w:val="24"/>
          <w:szCs w:val="24"/>
        </w:rPr>
        <w:t>Wien</w:t>
      </w:r>
      <w:r w:rsidR="005B1798" w:rsidRPr="00FF1837">
        <w:rPr>
          <w:rFonts w:ascii="Wiener Melange" w:hAnsi="Wiener Melange" w:cs="Wiener Melange"/>
          <w:sz w:val="24"/>
          <w:szCs w:val="24"/>
        </w:rPr>
        <w:t xml:space="preserve">er </w:t>
      </w:r>
      <w:r w:rsidRPr="00FF1837">
        <w:rPr>
          <w:rFonts w:ascii="Wiener Melange" w:hAnsi="Wiener Melange" w:cs="Wiener Melange"/>
          <w:sz w:val="24"/>
          <w:szCs w:val="24"/>
        </w:rPr>
        <w:t xml:space="preserve">Gewässer laufend massiv aufgewertet. </w:t>
      </w:r>
      <w:r w:rsidR="003215E5" w:rsidRPr="00FF1837">
        <w:rPr>
          <w:rFonts w:ascii="Wiener Melange" w:hAnsi="Wiener Melange" w:cs="Wiener Melange"/>
          <w:sz w:val="24"/>
          <w:szCs w:val="24"/>
        </w:rPr>
        <w:t>So etwa am Arbeiter*i</w:t>
      </w:r>
      <w:r w:rsidR="006C3739" w:rsidRPr="00FF1837">
        <w:rPr>
          <w:rFonts w:ascii="Wiener Melange" w:hAnsi="Wiener Melange" w:cs="Wiener Melange"/>
          <w:sz w:val="24"/>
          <w:szCs w:val="24"/>
        </w:rPr>
        <w:t>nnenstrand</w:t>
      </w:r>
      <w:r w:rsidR="00401B31" w:rsidRPr="00FF1837">
        <w:rPr>
          <w:rFonts w:ascii="Wiener Melange" w:hAnsi="Wiener Melange" w:cs="Wiener Melange"/>
          <w:sz w:val="24"/>
          <w:szCs w:val="24"/>
        </w:rPr>
        <w:t xml:space="preserve">, </w:t>
      </w:r>
      <w:r w:rsidR="00E75D22" w:rsidRPr="00FF1837">
        <w:rPr>
          <w:rFonts w:ascii="Wiener Melange" w:hAnsi="Wiener Melange" w:cs="Wiener Melange"/>
          <w:sz w:val="24"/>
          <w:szCs w:val="24"/>
        </w:rPr>
        <w:t>entlang</w:t>
      </w:r>
      <w:r w:rsidR="00401B31" w:rsidRPr="00FF1837">
        <w:rPr>
          <w:rFonts w:ascii="Wiener Melange" w:hAnsi="Wiener Melange" w:cs="Wiener Melange"/>
          <w:sz w:val="24"/>
          <w:szCs w:val="24"/>
        </w:rPr>
        <w:t xml:space="preserve"> der Strombucht oder </w:t>
      </w:r>
      <w:r w:rsidR="0015025C" w:rsidRPr="00FF1837">
        <w:rPr>
          <w:rFonts w:ascii="Wiener Melange" w:hAnsi="Wiener Melange" w:cs="Wiener Melange"/>
          <w:sz w:val="24"/>
          <w:szCs w:val="24"/>
        </w:rPr>
        <w:t>nun eben am Mühlschütt</w:t>
      </w:r>
      <w:r w:rsidR="004F10F0" w:rsidRPr="00FF1837">
        <w:rPr>
          <w:rFonts w:ascii="Wiener Melange" w:hAnsi="Wiener Melange" w:cs="Wiener Melange"/>
          <w:sz w:val="24"/>
          <w:szCs w:val="24"/>
        </w:rPr>
        <w:t>e</w:t>
      </w:r>
      <w:r w:rsidR="0015025C" w:rsidRPr="00FF1837">
        <w:rPr>
          <w:rFonts w:ascii="Wiener Melange" w:hAnsi="Wiener Melange" w:cs="Wiener Melange"/>
          <w:sz w:val="24"/>
          <w:szCs w:val="24"/>
        </w:rPr>
        <w:t xml:space="preserve">l. Hier wurden </w:t>
      </w:r>
      <w:r w:rsidRPr="00FF1837">
        <w:rPr>
          <w:rFonts w:ascii="Wiener Melange" w:hAnsi="Wiener Melange" w:cs="Wiener Melange"/>
          <w:sz w:val="24"/>
          <w:szCs w:val="24"/>
        </w:rPr>
        <w:t xml:space="preserve">vormals private Einzelgrundstücke am linken Ufer der Oberen Alten Donau nach Ablauf </w:t>
      </w:r>
      <w:r w:rsidR="0015025C" w:rsidRPr="00FF1837">
        <w:rPr>
          <w:rFonts w:ascii="Wiener Melange" w:hAnsi="Wiener Melange" w:cs="Wiener Melange"/>
          <w:sz w:val="24"/>
          <w:szCs w:val="24"/>
        </w:rPr>
        <w:t xml:space="preserve">der </w:t>
      </w:r>
      <w:r w:rsidRPr="00FF1837">
        <w:rPr>
          <w:rFonts w:ascii="Wiener Melange" w:hAnsi="Wiener Melange" w:cs="Wiener Melange"/>
          <w:sz w:val="24"/>
          <w:szCs w:val="24"/>
        </w:rPr>
        <w:t xml:space="preserve">Pachtverträge von der Stadt Wien zusammengelegt. So konnte der Grundstein für ein </w:t>
      </w:r>
      <w:r w:rsidR="00E36B3F" w:rsidRPr="00FF1837">
        <w:rPr>
          <w:rFonts w:ascii="Wiener Melange" w:hAnsi="Wiener Melange" w:cs="Wiener Melange"/>
          <w:sz w:val="24"/>
          <w:szCs w:val="24"/>
        </w:rPr>
        <w:t xml:space="preserve">weiteres, </w:t>
      </w:r>
      <w:r w:rsidRPr="00FF1837">
        <w:rPr>
          <w:rFonts w:ascii="Wiener Melange" w:hAnsi="Wiener Melange" w:cs="Wiener Melange"/>
          <w:sz w:val="24"/>
          <w:szCs w:val="24"/>
        </w:rPr>
        <w:t xml:space="preserve">bisher einmaliges Kunst- und Parkprojekt </w:t>
      </w:r>
      <w:r w:rsidR="00E36B3F" w:rsidRPr="00FF1837">
        <w:rPr>
          <w:rFonts w:ascii="Wiener Melange" w:hAnsi="Wiener Melange" w:cs="Wiener Melange"/>
          <w:sz w:val="24"/>
          <w:szCs w:val="24"/>
        </w:rPr>
        <w:t xml:space="preserve">inklusive </w:t>
      </w:r>
      <w:r w:rsidRPr="00FF1837">
        <w:rPr>
          <w:rFonts w:ascii="Wiener Melange" w:hAnsi="Wiener Melange" w:cs="Wiener Melange"/>
          <w:sz w:val="24"/>
          <w:szCs w:val="24"/>
        </w:rPr>
        <w:t>unverwechselbarer Kulisse in Wien gelegt werden.</w:t>
      </w:r>
    </w:p>
    <w:p w14:paraId="16920031"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Auf dem 2,8 ha großen Areal – etwa die dreifache Fläche des Stephansplatzes – zwischen Mühlschüttelgasse und Drygalskiweg ist über die letzten Monate hinweg eine einzigartige, konsumfreie Natur- und Kunstoase nach einer Idee von André Heller </w:t>
      </w:r>
      <w:r w:rsidR="005B1798" w:rsidRPr="00FF1837">
        <w:rPr>
          <w:rFonts w:ascii="Wiener Melange" w:hAnsi="Wiener Melange" w:cs="Wiener Melange"/>
          <w:sz w:val="24"/>
          <w:szCs w:val="24"/>
        </w:rPr>
        <w:t>umgesetzt worden</w:t>
      </w:r>
      <w:r w:rsidRPr="00FF1837">
        <w:rPr>
          <w:rFonts w:ascii="Wiener Melange" w:hAnsi="Wiener Melange" w:cs="Wiener Melange"/>
          <w:sz w:val="24"/>
          <w:szCs w:val="24"/>
        </w:rPr>
        <w:t xml:space="preserve">. Der international tätige Künstler hat mit dem </w:t>
      </w:r>
      <w:r w:rsidR="00895FC0" w:rsidRPr="00FF1837">
        <w:rPr>
          <w:rFonts w:ascii="Wiener Melange" w:hAnsi="Wiener Melange" w:cs="Wiener Melange"/>
          <w:sz w:val="24"/>
          <w:szCs w:val="24"/>
        </w:rPr>
        <w:t xml:space="preserve">Bank Austria </w:t>
      </w:r>
      <w:r w:rsidRPr="00FF1837">
        <w:rPr>
          <w:rFonts w:ascii="Wiener Melange" w:hAnsi="Wiener Melange" w:cs="Wiener Melange"/>
          <w:sz w:val="24"/>
          <w:szCs w:val="24"/>
        </w:rPr>
        <w:t>Park am Mühlschüttel in Wien-Floridsdorf nun seine erste öffentliche Grünfläche in Österreich gestaltet. Der Park soll als Ort der Schönheit und des friedlichen Miteinanders allen Menschen zur Verfügung stehen, die sich nach einer Pause vom Alltag, einzigartigen Inspirationsquellen unter freiem Himmel und einem faszinierenden, mit dem Kreislauf der Natur in Einklang stehenden Kunsterlebnis sehnen.</w:t>
      </w:r>
    </w:p>
    <w:p w14:paraId="03018259" w14:textId="77777777" w:rsidR="00FF1837" w:rsidRDefault="005B1798" w:rsidP="00FF1837">
      <w:pPr>
        <w:jc w:val="both"/>
        <w:rPr>
          <w:rFonts w:ascii="Wiener Melange" w:hAnsi="Wiener Melange" w:cs="Wiener Melange"/>
          <w:b/>
          <w:iCs/>
          <w:sz w:val="24"/>
          <w:szCs w:val="24"/>
        </w:rPr>
      </w:pPr>
      <w:r w:rsidRPr="00FF1837">
        <w:rPr>
          <w:rFonts w:ascii="Wiener Melange" w:hAnsi="Wiener Melange" w:cs="Wiener Melange"/>
          <w:b/>
          <w:bCs/>
          <w:sz w:val="24"/>
          <w:szCs w:val="24"/>
        </w:rPr>
        <w:t xml:space="preserve">Zum Nulltarif: </w:t>
      </w:r>
      <w:r w:rsidR="00A24BE4" w:rsidRPr="00FF1837">
        <w:rPr>
          <w:rFonts w:ascii="Wiener Melange" w:hAnsi="Wiener Melange" w:cs="Wiener Melange"/>
          <w:b/>
          <w:bCs/>
          <w:sz w:val="24"/>
          <w:szCs w:val="24"/>
        </w:rPr>
        <w:t xml:space="preserve">Magisches Kunsterlebnis direkt am Wasser </w:t>
      </w:r>
    </w:p>
    <w:p w14:paraId="468E575C"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Das Besondere: Im neuen </w:t>
      </w:r>
      <w:r w:rsidR="00895FC0" w:rsidRPr="00FF1837">
        <w:rPr>
          <w:rFonts w:ascii="Wiener Melange" w:hAnsi="Wiener Melange" w:cs="Wiener Melange"/>
          <w:sz w:val="24"/>
          <w:szCs w:val="24"/>
        </w:rPr>
        <w:t>Ba</w:t>
      </w:r>
      <w:r w:rsidR="00401B31" w:rsidRPr="00FF1837">
        <w:rPr>
          <w:rFonts w:ascii="Wiener Melange" w:hAnsi="Wiener Melange" w:cs="Wiener Melange"/>
          <w:sz w:val="24"/>
          <w:szCs w:val="24"/>
        </w:rPr>
        <w:t>n</w:t>
      </w:r>
      <w:r w:rsidR="00895FC0" w:rsidRPr="00FF1837">
        <w:rPr>
          <w:rFonts w:ascii="Wiener Melange" w:hAnsi="Wiener Melange" w:cs="Wiener Melange"/>
          <w:sz w:val="24"/>
          <w:szCs w:val="24"/>
        </w:rPr>
        <w:t xml:space="preserve">k Austria </w:t>
      </w:r>
      <w:r w:rsidRPr="00FF1837">
        <w:rPr>
          <w:rFonts w:ascii="Wiener Melange" w:hAnsi="Wiener Melange" w:cs="Wiener Melange"/>
          <w:sz w:val="24"/>
          <w:szCs w:val="24"/>
        </w:rPr>
        <w:t>Park am Mühlschüttel gibt es insgesamt 14 Kunstwerke namhafter Kunstschaffender zu entdecken</w:t>
      </w:r>
      <w:r w:rsidR="00895FC0" w:rsidRPr="00FF1837">
        <w:rPr>
          <w:rFonts w:ascii="Wiener Melange" w:hAnsi="Wiener Melange" w:cs="Wiener Melange"/>
          <w:sz w:val="24"/>
          <w:szCs w:val="24"/>
        </w:rPr>
        <w:t>, die von der UniCredit Bank Austria finanziert wurden</w:t>
      </w:r>
      <w:r w:rsidRPr="00FF1837">
        <w:rPr>
          <w:rFonts w:ascii="Wiener Melange" w:hAnsi="Wiener Melange" w:cs="Wiener Melange"/>
          <w:sz w:val="24"/>
          <w:szCs w:val="24"/>
        </w:rPr>
        <w:t xml:space="preserve">. Die gigantischen und verspielten Werke greifen die Elemente Erde, Wasser, Luft und Licht auf unterschiedliche Weise auf und setzen sie spektakulär in Szene. Dadurch entsteht eine Verbindung von Natur und Kunst, welche die Grünfläche zu einem magischen Ort der Fantasie werden lässt. Die Skulpturen, Windspiele und Installationen versprechen unvergesslichen Kunstgenuss direkt am Wasser und können </w:t>
      </w:r>
      <w:r w:rsidR="005B1798" w:rsidRPr="00FF1837">
        <w:rPr>
          <w:rFonts w:ascii="Wiener Melange" w:hAnsi="Wiener Melange" w:cs="Wiener Melange"/>
          <w:sz w:val="24"/>
          <w:szCs w:val="24"/>
        </w:rPr>
        <w:t xml:space="preserve">kostenfrei </w:t>
      </w:r>
      <w:r w:rsidRPr="00FF1837">
        <w:rPr>
          <w:rFonts w:ascii="Wiener Melange" w:hAnsi="Wiener Melange" w:cs="Wiener Melange"/>
          <w:sz w:val="24"/>
          <w:szCs w:val="24"/>
        </w:rPr>
        <w:t>von allen Besuchenden bestaunt werden.</w:t>
      </w:r>
    </w:p>
    <w:p w14:paraId="43E29ADE"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Neben den Kunstschaffenden Carmen Wiederin</w:t>
      </w:r>
      <w:r w:rsidR="00D25761" w:rsidRPr="00FF1837">
        <w:rPr>
          <w:rFonts w:ascii="Wiener Melange" w:hAnsi="Wiener Melange" w:cs="Wiener Melange"/>
          <w:sz w:val="24"/>
          <w:szCs w:val="24"/>
        </w:rPr>
        <w:t>,</w:t>
      </w:r>
      <w:r w:rsidRPr="00FF1837">
        <w:rPr>
          <w:rFonts w:ascii="Wiener Melange" w:hAnsi="Wiener Melange" w:cs="Wiener Melange"/>
          <w:sz w:val="24"/>
          <w:szCs w:val="24"/>
        </w:rPr>
        <w:t xml:space="preserve"> Monika GilSing, Peter Pongratz, Marek Zyga, Edgar Tezak, Elmgreen &amp; Dragset, Xenia Hausner, Susanne Karl, Moritz Mizrahi, Ugo Rondinone, Karl Karner und Era Tsao </w:t>
      </w:r>
      <w:r w:rsidRPr="00FF1837">
        <w:rPr>
          <w:rFonts w:ascii="Wiener Melange" w:eastAsia="MS Gothic" w:hAnsi="Wiener Melange" w:cs="Wiener Melange"/>
          <w:sz w:val="24"/>
          <w:szCs w:val="24"/>
        </w:rPr>
        <w:t>曹嫣然</w:t>
      </w:r>
      <w:r w:rsidRPr="00FF1837">
        <w:rPr>
          <w:rFonts w:ascii="Wiener Melange" w:hAnsi="Wiener Melange" w:cs="Wiener Melange"/>
          <w:sz w:val="24"/>
          <w:szCs w:val="24"/>
        </w:rPr>
        <w:t xml:space="preserve"> ist auch André Heller mit einem Werk vertreten.</w:t>
      </w:r>
      <w:r w:rsidR="000A461A" w:rsidRPr="00FF1837">
        <w:rPr>
          <w:rFonts w:ascii="Wiener Melange" w:hAnsi="Wiener Melange" w:cs="Wiener Melange"/>
          <w:sz w:val="24"/>
          <w:szCs w:val="24"/>
        </w:rPr>
        <w:t xml:space="preserve"> </w:t>
      </w:r>
      <w:r w:rsidRPr="00FF1837">
        <w:rPr>
          <w:rFonts w:ascii="Wiener Melange" w:hAnsi="Wiener Melange" w:cs="Wiener Melange"/>
          <w:sz w:val="24"/>
          <w:szCs w:val="24"/>
        </w:rPr>
        <w:t xml:space="preserve">1947 in Wien geboren, reichen Hellers Verwirklichungen von Gartenkunstwerken, Wunderkammern und literarischen </w:t>
      </w:r>
      <w:r w:rsidRPr="00FF1837">
        <w:rPr>
          <w:rFonts w:ascii="Wiener Melange" w:hAnsi="Wiener Melange" w:cs="Wiener Melange"/>
          <w:sz w:val="24"/>
          <w:szCs w:val="24"/>
        </w:rPr>
        <w:lastRenderedPageBreak/>
        <w:t>Bestsellern über große fliegende und schwimmende Skulpturen bis hin zum avantgardistischen Vergnügungspark Luna Luna, einem Botanischen Garten in Gardone sowie dem 2016 erö</w:t>
      </w:r>
      <w:r w:rsidR="00CC4C2B" w:rsidRPr="00FF1837">
        <w:rPr>
          <w:rFonts w:ascii="Wiener Melange" w:hAnsi="Wiener Melange" w:cs="Wiener Melange"/>
          <w:sz w:val="24"/>
          <w:szCs w:val="24"/>
        </w:rPr>
        <w:t>ffneten Anima Garden in Marrake</w:t>
      </w:r>
      <w:r w:rsidR="00E75D22" w:rsidRPr="00FF1837">
        <w:rPr>
          <w:rFonts w:ascii="Wiener Melange" w:hAnsi="Wiener Melange" w:cs="Wiener Melange"/>
          <w:sz w:val="24"/>
          <w:szCs w:val="24"/>
        </w:rPr>
        <w:t>s</w:t>
      </w:r>
      <w:r w:rsidRPr="00FF1837">
        <w:rPr>
          <w:rFonts w:ascii="Wiener Melange" w:hAnsi="Wiener Melange" w:cs="Wiener Melange"/>
          <w:sz w:val="24"/>
          <w:szCs w:val="24"/>
        </w:rPr>
        <w:t>ch. Neben der Regie innovativer Shows, Theaterstücke, Zirkusse, Filme und Operninszenierungen sowie einer vielfach ausgezeichneten Karriere als Sänger und Songwriter hat er auch Feuerspektakel, Labyrinthe und Museumsbauten wie die Swarovski Kristallwelten realisiert. André Heller lebt in Wien, in Marrakesch und auf Reisen.</w:t>
      </w:r>
    </w:p>
    <w:p w14:paraId="5F17F8EB"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Detaillierte Informationen zu den Hintergründen der Kunstwerke und allen Kunstschaffenden stehen online zur Verfügung: </w:t>
      </w:r>
    </w:p>
    <w:p w14:paraId="3C862DC5"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b/>
          <w:bCs/>
          <w:sz w:val="24"/>
          <w:szCs w:val="24"/>
        </w:rPr>
        <w:t>wienwirdwow.at/bank-austria-park</w:t>
      </w:r>
    </w:p>
    <w:p w14:paraId="407DAEE5"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b/>
          <w:bCs/>
          <w:sz w:val="24"/>
          <w:szCs w:val="24"/>
        </w:rPr>
        <w:t>Natürliche Pflanzenvielfalt trifft auf moderne Parkgestaltung</w:t>
      </w:r>
    </w:p>
    <w:p w14:paraId="3934AD6A"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Von knorrigen Nussbäumen und üppigen Feigen bis hin zu Marillen- und </w:t>
      </w:r>
      <w:r w:rsidR="00D07040" w:rsidRPr="00FF1837">
        <w:rPr>
          <w:rFonts w:ascii="Wiener Melange" w:hAnsi="Wiener Melange" w:cs="Wiener Melange"/>
          <w:sz w:val="24"/>
          <w:szCs w:val="24"/>
        </w:rPr>
        <w:t>Zwetschkenbäumen voller Früchte</w:t>
      </w:r>
      <w:r w:rsidRPr="00FF1837">
        <w:rPr>
          <w:rFonts w:ascii="Wiener Melange" w:hAnsi="Wiener Melange" w:cs="Wiener Melange"/>
          <w:sz w:val="24"/>
          <w:szCs w:val="24"/>
        </w:rPr>
        <w:t xml:space="preserve">: Einzelne Bestandsbereiche im Park wurden bewusst von der Umgestaltung ausgenommen und anschließend mit einer neuen Pflanzenauswahl kombiniert. </w:t>
      </w:r>
      <w:bookmarkStart w:id="0" w:name="_Hlk209448425"/>
      <w:r w:rsidRPr="00FF1837">
        <w:rPr>
          <w:rFonts w:ascii="Wiener Melange" w:hAnsi="Wiener Melange" w:cs="Wiener Melange"/>
          <w:sz w:val="24"/>
          <w:szCs w:val="24"/>
        </w:rPr>
        <w:t>Über 150 Bäume wurden gepflanzt sowie rund 22.</w:t>
      </w:r>
      <w:r w:rsidR="005B1798" w:rsidRPr="00FF1837">
        <w:rPr>
          <w:rFonts w:ascii="Wiener Melange" w:hAnsi="Wiener Melange" w:cs="Wiener Melange"/>
          <w:sz w:val="24"/>
          <w:szCs w:val="24"/>
        </w:rPr>
        <w:t>5</w:t>
      </w:r>
      <w:r w:rsidRPr="00FF1837">
        <w:rPr>
          <w:rFonts w:ascii="Wiener Melange" w:hAnsi="Wiener Melange" w:cs="Wiener Melange"/>
          <w:sz w:val="24"/>
          <w:szCs w:val="24"/>
        </w:rPr>
        <w:t xml:space="preserve">00 m² </w:t>
      </w:r>
      <w:r w:rsidR="00E36B3F" w:rsidRPr="00FF1837">
        <w:rPr>
          <w:rFonts w:ascii="Wiener Melange" w:hAnsi="Wiener Melange" w:cs="Wiener Melange"/>
          <w:sz w:val="24"/>
          <w:szCs w:val="24"/>
        </w:rPr>
        <w:t xml:space="preserve">an </w:t>
      </w:r>
      <w:r w:rsidRPr="00FF1837">
        <w:rPr>
          <w:rFonts w:ascii="Wiener Melange" w:hAnsi="Wiener Melange" w:cs="Wiener Melange"/>
          <w:sz w:val="24"/>
          <w:szCs w:val="24"/>
        </w:rPr>
        <w:t>Wiesenfläche</w:t>
      </w:r>
      <w:r w:rsidR="00E36B3F" w:rsidRPr="00FF1837">
        <w:rPr>
          <w:rFonts w:ascii="Wiener Melange" w:hAnsi="Wiener Melange" w:cs="Wiener Melange"/>
          <w:sz w:val="24"/>
          <w:szCs w:val="24"/>
        </w:rPr>
        <w:t>n</w:t>
      </w:r>
      <w:r w:rsidRPr="00FF1837">
        <w:rPr>
          <w:rFonts w:ascii="Wiener Melange" w:hAnsi="Wiener Melange" w:cs="Wiener Melange"/>
          <w:sz w:val="24"/>
          <w:szCs w:val="24"/>
        </w:rPr>
        <w:t xml:space="preserve"> angelegt. In den </w:t>
      </w:r>
      <w:r w:rsidR="005B1798" w:rsidRPr="00FF1837">
        <w:rPr>
          <w:rFonts w:ascii="Wiener Melange" w:hAnsi="Wiener Melange" w:cs="Wiener Melange"/>
          <w:sz w:val="24"/>
          <w:szCs w:val="24"/>
        </w:rPr>
        <w:t>über 3.000</w:t>
      </w:r>
      <w:r w:rsidRPr="00FF1837">
        <w:rPr>
          <w:rFonts w:ascii="Wiener Melange" w:hAnsi="Wiener Melange" w:cs="Wiener Melange"/>
          <w:sz w:val="24"/>
          <w:szCs w:val="24"/>
        </w:rPr>
        <w:t xml:space="preserve"> m² großen Staudenbeeten und Sträucherinseln, die verteilt über die P</w:t>
      </w:r>
      <w:bookmarkEnd w:id="0"/>
      <w:r w:rsidRPr="00FF1837">
        <w:rPr>
          <w:rFonts w:ascii="Wiener Melange" w:hAnsi="Wiener Melange" w:cs="Wiener Melange"/>
          <w:sz w:val="24"/>
          <w:szCs w:val="24"/>
        </w:rPr>
        <w:t>arklandschaft für Farbtupfer sorgen, finden Weinbergs-Traubenhyazinthen, Perlkörbchen, Graslilien und Strauchrosen ein neues Zuhause. Die bunten Beete sind nicht nur optische Hingucker, sondern dienen gleichzeitig als wertvolles Blütenbuffet für zahlreiche Insekten wie Bienen und Schmetterlinge.</w:t>
      </w:r>
    </w:p>
    <w:p w14:paraId="15CD05F4"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Im Westen des Projektgebiets befand sich bereits ein Spiel- und Sportareal, das im Rahmen der Umgestaltungsarbeiten durch ein zusätzliches Spielangebot aufgewertet wurde. Alle jungen Besucher*innen können sich ab sofort über eine Sandspielanlage mit einer neuen Wasserwippe, ein Sandboot mit Segel und Sitzbänken sowie ein Sandspielwerk mit Kran freuen. Eine neue, rund 400 m² große Kletterwelt mit unterschiedlichen Kletternetzen und Schwingseilen macht das attraktive Spielareal komplett. Insgesamt stehen innerhalb des neuen Parkareals zudem über 70 neue Sitzmöbel für eine entspannte Rast zur Verfügung, hinzu kommen sieben Liegen für eine gemütliche Siesta und neue Tische für eine Picknickpause. Drei neue Trinkbrunnen sowie fünf Nebelstelen sorgen für Abkühlung an heißen Tagen. Zudem </w:t>
      </w:r>
      <w:r w:rsidR="00E75D22" w:rsidRPr="00FF1837">
        <w:rPr>
          <w:rFonts w:ascii="Wiener Melange" w:hAnsi="Wiener Melange" w:cs="Wiener Melange"/>
          <w:sz w:val="24"/>
          <w:szCs w:val="24"/>
        </w:rPr>
        <w:t xml:space="preserve">gibt es </w:t>
      </w:r>
      <w:r w:rsidRPr="00FF1837">
        <w:rPr>
          <w:rFonts w:ascii="Wiener Melange" w:hAnsi="Wiener Melange" w:cs="Wiener Melange"/>
          <w:sz w:val="24"/>
          <w:szCs w:val="24"/>
        </w:rPr>
        <w:t>innerhalb des Parkareals zwei neue Sanitäranlagen.</w:t>
      </w:r>
    </w:p>
    <w:p w14:paraId="22F44068"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b/>
          <w:bCs/>
          <w:sz w:val="24"/>
          <w:szCs w:val="24"/>
        </w:rPr>
        <w:t>Top-Fahrradverbindung und kostenlose Bade-Hotspots</w:t>
      </w:r>
    </w:p>
    <w:p w14:paraId="25F90380"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Frühling, Sommer, Herbst oder Winter: Im Zwiegespräch mit den Jahreszeiten hält die sorgfältige Inszenierung des </w:t>
      </w:r>
      <w:r w:rsidR="00887094" w:rsidRPr="00FF1837">
        <w:rPr>
          <w:rFonts w:ascii="Wiener Melange" w:hAnsi="Wiener Melange" w:cs="Wiener Melange"/>
          <w:sz w:val="24"/>
          <w:szCs w:val="24"/>
        </w:rPr>
        <w:t xml:space="preserve">Bank Austria </w:t>
      </w:r>
      <w:r w:rsidRPr="00FF1837">
        <w:rPr>
          <w:rFonts w:ascii="Wiener Melange" w:hAnsi="Wiener Melange" w:cs="Wiener Melange"/>
          <w:sz w:val="24"/>
          <w:szCs w:val="24"/>
        </w:rPr>
        <w:t xml:space="preserve">Parks bei jedem Besuch ein neues </w:t>
      </w:r>
      <w:r w:rsidRPr="00FF1837">
        <w:rPr>
          <w:rFonts w:ascii="Wiener Melange" w:hAnsi="Wiener Melange" w:cs="Wiener Melange"/>
          <w:sz w:val="24"/>
          <w:szCs w:val="24"/>
        </w:rPr>
        <w:lastRenderedPageBreak/>
        <w:t>Abenteuer bereit. Die öffentliche Grünfläche am Mühlschüttel wird von einem geschwungenen Wegesystem durchzogen und ist nicht nur mit den Öffis, sondern auch über die charmanten Uferpromenaden der Alten Donau mit dem Fahrrad bestens erreichbar.</w:t>
      </w:r>
    </w:p>
    <w:p w14:paraId="50258D1D"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Ein weiteres Highlight: Bereits letztes Jahr wurden seitens der MA 45 – Wiener Gewässer die Ufer entlang des Mühlschüttelareals umgestaltet. Neue Badestege laden seither zum kostenlosen Freizeitvergnügen ein. Neben großzügigen Liegewiesen erleichtern vier Badestege und fünf Schwimmplattformen den Wassereinstieg. Die hochwertigen Liegebereiche grenzen direkt an den neuen Park am Mühlschüttel und sind von dort aus fußläufig erreichbar. Ein Besuch der Parkanlage kann bei Sommertemperaturen künftig im Handumdrehen mit einem kostenlosen Sprung ins kühle Nass verbunden werden.</w:t>
      </w:r>
    </w:p>
    <w:p w14:paraId="7783FFE3" w14:textId="77777777"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b/>
          <w:bCs/>
          <w:sz w:val="24"/>
          <w:szCs w:val="24"/>
        </w:rPr>
        <w:t>Zauberhaftes Eröffnungsfest für Jung und Alt</w:t>
      </w:r>
    </w:p>
    <w:p w14:paraId="1D568B2B" w14:textId="382352B0" w:rsidR="00FF1837" w:rsidRDefault="00A24BE4" w:rsidP="00FF1837">
      <w:pPr>
        <w:jc w:val="both"/>
        <w:rPr>
          <w:rFonts w:ascii="Wiener Melange" w:hAnsi="Wiener Melange" w:cs="Wiener Melange"/>
          <w:b/>
          <w:iCs/>
          <w:sz w:val="24"/>
          <w:szCs w:val="24"/>
        </w:rPr>
      </w:pPr>
      <w:r w:rsidRPr="00FF1837">
        <w:rPr>
          <w:rFonts w:ascii="Wiener Melange" w:hAnsi="Wiener Melange" w:cs="Wiener Melange"/>
          <w:sz w:val="24"/>
          <w:szCs w:val="24"/>
        </w:rPr>
        <w:t xml:space="preserve">Der neue </w:t>
      </w:r>
      <w:r w:rsidR="00887094" w:rsidRPr="00FF1837">
        <w:rPr>
          <w:rFonts w:ascii="Wiener Melange" w:hAnsi="Wiener Melange" w:cs="Wiener Melange"/>
          <w:sz w:val="24"/>
          <w:szCs w:val="24"/>
        </w:rPr>
        <w:t xml:space="preserve">Bank Austria </w:t>
      </w:r>
      <w:r w:rsidRPr="00FF1837">
        <w:rPr>
          <w:rFonts w:ascii="Wiener Melange" w:hAnsi="Wiener Melange" w:cs="Wiener Melange"/>
          <w:sz w:val="24"/>
          <w:szCs w:val="24"/>
        </w:rPr>
        <w:t>Park wird mit einem magischen Eröffnungsfest am 4. Oktober 2025 von 12 bis 22 Uhr feierlich eingeweiht und der Öffentlichkeit erstmals zugänglich gemacht. Neben kulinarischer Verpflegung erwartet Sie ein buntes Freizeitprogramm mit Attraktionen für Groß und Klein, Live-Musik von den U-Bahn-Stars, eine Seifenblasenshow und Stelzenartists. Nutzen Sie die einmalige Gelegenheit und die festliche Stimmung für eine spannende Erkundungstour der neuen Kunst- und Naturoase!</w:t>
      </w:r>
    </w:p>
    <w:p w14:paraId="0AA59790" w14:textId="77777777" w:rsidR="00FF1837" w:rsidRDefault="00A24BE4" w:rsidP="00FF1837">
      <w:pPr>
        <w:rPr>
          <w:rFonts w:ascii="Wiener Melange" w:hAnsi="Wiener Melange" w:cs="Wiener Melange"/>
          <w:b/>
          <w:iCs/>
          <w:sz w:val="24"/>
          <w:szCs w:val="24"/>
        </w:rPr>
      </w:pPr>
      <w:r w:rsidRPr="00FF1837">
        <w:rPr>
          <w:rFonts w:ascii="Wiener Melange" w:hAnsi="Wiener Melange" w:cs="Wiener Melange"/>
          <w:b/>
          <w:bCs/>
          <w:sz w:val="24"/>
          <w:szCs w:val="24"/>
        </w:rPr>
        <w:t>Zeitplan:</w:t>
      </w:r>
      <w:r w:rsidRPr="00FF1837">
        <w:rPr>
          <w:rFonts w:ascii="Wiener Melange" w:hAnsi="Wiener Melange" w:cs="Wiener Melange"/>
          <w:sz w:val="24"/>
          <w:szCs w:val="24"/>
        </w:rPr>
        <w:br/>
        <w:t>ab 12 Uhr – Beginn des Festes</w:t>
      </w:r>
      <w:r w:rsidRPr="00FF1837">
        <w:rPr>
          <w:rFonts w:ascii="Wiener Melange" w:hAnsi="Wiener Melange" w:cs="Wiener Melange"/>
          <w:sz w:val="24"/>
          <w:szCs w:val="24"/>
        </w:rPr>
        <w:br/>
        <w:t>13 Uhr – Offizielle Eröffnung</w:t>
      </w:r>
    </w:p>
    <w:p w14:paraId="45763BFA" w14:textId="77777777" w:rsidR="00FF1837" w:rsidRDefault="00A24BE4" w:rsidP="00FF1837">
      <w:pPr>
        <w:rPr>
          <w:rFonts w:ascii="Wiener Melange" w:hAnsi="Wiener Melange" w:cs="Wiener Melange"/>
          <w:b/>
          <w:iCs/>
          <w:sz w:val="24"/>
          <w:szCs w:val="24"/>
        </w:rPr>
      </w:pPr>
      <w:r w:rsidRPr="00FF1837">
        <w:rPr>
          <w:rFonts w:ascii="Wiener Melange" w:hAnsi="Wiener Melange" w:cs="Wiener Melange"/>
          <w:b/>
          <w:bCs/>
          <w:sz w:val="24"/>
          <w:szCs w:val="24"/>
        </w:rPr>
        <w:t>Anfahrt:</w:t>
      </w:r>
      <w:r w:rsidRPr="00FF1837">
        <w:rPr>
          <w:rFonts w:ascii="Wiener Melange" w:hAnsi="Wiener Melange" w:cs="Wiener Melange"/>
          <w:sz w:val="24"/>
          <w:szCs w:val="24"/>
        </w:rPr>
        <w:br/>
        <w:t>Mit den Öffis: Bus 33A bis zur Station Mühlschüttel oder mit den Straßenbahnlinien 25 und 26 bis zur Station Fultonstraße, danach 7 Minuten zu Fuß Richtung Alte Donau.</w:t>
      </w:r>
      <w:r w:rsidRPr="00FF1837">
        <w:rPr>
          <w:rFonts w:ascii="Wiener Melange" w:hAnsi="Wiener Melange" w:cs="Wiener Melange"/>
          <w:sz w:val="24"/>
          <w:szCs w:val="24"/>
        </w:rPr>
        <w:br/>
        <w:t>Mit dem Fahrrad: Anfahrt entlang der linken Uferpromenade Richtung Obere Alte Donau.</w:t>
      </w:r>
    </w:p>
    <w:p w14:paraId="21CC5096" w14:textId="77777777" w:rsidR="00FF1837" w:rsidRDefault="00FF1837" w:rsidP="00FF1837">
      <w:pPr>
        <w:rPr>
          <w:rFonts w:ascii="Wiener Melange" w:hAnsi="Wiener Melange" w:cs="Wiener Melange"/>
          <w:sz w:val="24"/>
          <w:szCs w:val="24"/>
          <w:u w:val="single"/>
        </w:rPr>
      </w:pPr>
    </w:p>
    <w:p w14:paraId="42558B6B" w14:textId="77777777" w:rsidR="00FF1837" w:rsidRDefault="00FF1837" w:rsidP="00FF1837">
      <w:pPr>
        <w:rPr>
          <w:rFonts w:ascii="Wiener Melange" w:hAnsi="Wiener Melange" w:cs="Wiener Melange"/>
          <w:sz w:val="24"/>
          <w:szCs w:val="24"/>
          <w:u w:val="single"/>
        </w:rPr>
      </w:pPr>
    </w:p>
    <w:p w14:paraId="2F999930" w14:textId="77777777" w:rsidR="00FF1837" w:rsidRDefault="00FF1837" w:rsidP="00FF1837">
      <w:pPr>
        <w:rPr>
          <w:rFonts w:ascii="Wiener Melange" w:hAnsi="Wiener Melange" w:cs="Wiener Melange"/>
          <w:sz w:val="24"/>
          <w:szCs w:val="24"/>
          <w:u w:val="single"/>
        </w:rPr>
      </w:pPr>
    </w:p>
    <w:p w14:paraId="43ECA277" w14:textId="77777777" w:rsidR="00392A0E" w:rsidRDefault="00392A0E" w:rsidP="00FF1837">
      <w:pPr>
        <w:rPr>
          <w:rFonts w:ascii="Wiener Melange" w:hAnsi="Wiener Melange" w:cs="Wiener Melange"/>
          <w:sz w:val="24"/>
          <w:szCs w:val="24"/>
          <w:u w:val="single"/>
        </w:rPr>
      </w:pPr>
    </w:p>
    <w:p w14:paraId="67A01FB6" w14:textId="77777777" w:rsidR="00392A0E" w:rsidRDefault="00392A0E" w:rsidP="00FF1837">
      <w:pPr>
        <w:rPr>
          <w:rFonts w:ascii="Wiener Melange" w:hAnsi="Wiener Melange" w:cs="Wiener Melange"/>
          <w:sz w:val="24"/>
          <w:szCs w:val="24"/>
          <w:u w:val="single"/>
        </w:rPr>
      </w:pPr>
    </w:p>
    <w:p w14:paraId="52C0DF05" w14:textId="68217C08" w:rsidR="00FF1837" w:rsidRPr="0039419D" w:rsidRDefault="00FF1837" w:rsidP="00FF1837">
      <w:pPr>
        <w:rPr>
          <w:rFonts w:ascii="Wiener Melange" w:hAnsi="Wiener Melange" w:cs="Wiener Melange"/>
          <w:b/>
          <w:bCs/>
          <w:iCs/>
          <w:sz w:val="24"/>
          <w:szCs w:val="24"/>
        </w:rPr>
      </w:pPr>
      <w:r w:rsidRPr="0039419D">
        <w:rPr>
          <w:rFonts w:ascii="Wiener Melange" w:hAnsi="Wiener Melange" w:cs="Wiener Melange"/>
          <w:b/>
          <w:bCs/>
          <w:sz w:val="24"/>
          <w:szCs w:val="24"/>
        </w:rPr>
        <w:lastRenderedPageBreak/>
        <w:t xml:space="preserve">Rückfragehinweis: </w:t>
      </w:r>
    </w:p>
    <w:p w14:paraId="77C9B3BC" w14:textId="77777777" w:rsidR="00FF1837" w:rsidRPr="00FF1837" w:rsidRDefault="00FF1837" w:rsidP="00FF1837">
      <w:pPr>
        <w:spacing w:after="0" w:line="240" w:lineRule="auto"/>
        <w:rPr>
          <w:rFonts w:ascii="Wiener Melange" w:eastAsia="Times New Roman" w:hAnsi="Wiener Melange" w:cs="Wiener Melange"/>
          <w:color w:val="000000"/>
          <w:sz w:val="24"/>
          <w:szCs w:val="24"/>
          <w:lang w:eastAsia="de-AT"/>
        </w:rPr>
      </w:pPr>
      <w:r w:rsidRPr="00053D94">
        <w:rPr>
          <w:rFonts w:ascii="Wiener Melange" w:eastAsia="Times New Roman" w:hAnsi="Wiener Melange" w:cs="Wiener Melange"/>
          <w:color w:val="000000"/>
          <w:sz w:val="24"/>
          <w:szCs w:val="24"/>
          <w:lang w:eastAsia="de-AT"/>
        </w:rPr>
        <w:t>Mediensprecher des Wiener Bürgermeisters</w:t>
      </w:r>
      <w:r w:rsidRPr="00053D94">
        <w:rPr>
          <w:rFonts w:ascii="Wiener Melange" w:eastAsia="Times New Roman" w:hAnsi="Wiener Melange" w:cs="Wiener Melange"/>
          <w:color w:val="000000"/>
          <w:sz w:val="24"/>
          <w:szCs w:val="24"/>
          <w:lang w:eastAsia="de-AT"/>
        </w:rPr>
        <w:br/>
        <w:t xml:space="preserve">Mario Dujakovic </w:t>
      </w:r>
    </w:p>
    <w:p w14:paraId="5843AC51" w14:textId="35D926AD" w:rsidR="00FF1837" w:rsidRDefault="00FF1837" w:rsidP="00FF1837">
      <w:pPr>
        <w:spacing w:after="0" w:line="240" w:lineRule="auto"/>
        <w:rPr>
          <w:rFonts w:ascii="Wiener Melange" w:eastAsia="Times New Roman" w:hAnsi="Wiener Melange" w:cs="Wiener Melange"/>
          <w:color w:val="000000"/>
          <w:sz w:val="24"/>
          <w:szCs w:val="24"/>
          <w:lang w:eastAsia="de-AT"/>
        </w:rPr>
      </w:pPr>
      <w:r w:rsidRPr="00053D94">
        <w:rPr>
          <w:rFonts w:ascii="Wiener Melange" w:eastAsia="Times New Roman" w:hAnsi="Wiener Melange" w:cs="Wiener Melange"/>
          <w:color w:val="000000"/>
          <w:sz w:val="24"/>
          <w:szCs w:val="24"/>
          <w:lang w:eastAsia="de-AT"/>
        </w:rPr>
        <w:t xml:space="preserve">Telefon: </w:t>
      </w:r>
      <w:r w:rsidR="007D0FC7">
        <w:rPr>
          <w:rFonts w:ascii="Wiener Melange" w:eastAsia="Times New Roman" w:hAnsi="Wiener Melange" w:cs="Wiener Melange"/>
          <w:color w:val="000000"/>
          <w:sz w:val="24"/>
          <w:szCs w:val="24"/>
          <w:lang w:eastAsia="de-AT"/>
        </w:rPr>
        <w:t>+43</w:t>
      </w:r>
      <w:r w:rsidR="00340409">
        <w:rPr>
          <w:rFonts w:ascii="Wiener Melange" w:eastAsia="Times New Roman" w:hAnsi="Wiener Melange" w:cs="Wiener Melange"/>
          <w:color w:val="000000"/>
          <w:sz w:val="24"/>
          <w:szCs w:val="24"/>
          <w:lang w:eastAsia="de-AT"/>
        </w:rPr>
        <w:t xml:space="preserve"> 1</w:t>
      </w:r>
      <w:r w:rsidRPr="00053D94">
        <w:rPr>
          <w:rFonts w:ascii="Wiener Melange" w:eastAsia="Times New Roman" w:hAnsi="Wiener Melange" w:cs="Wiener Melange"/>
          <w:color w:val="000000"/>
          <w:sz w:val="24"/>
          <w:szCs w:val="24"/>
          <w:lang w:eastAsia="de-AT"/>
        </w:rPr>
        <w:t xml:space="preserve"> 4000 81846</w:t>
      </w:r>
      <w:r w:rsidRPr="00053D94">
        <w:rPr>
          <w:rFonts w:ascii="Wiener Melange" w:eastAsia="Times New Roman" w:hAnsi="Wiener Melange" w:cs="Wiener Melange"/>
          <w:color w:val="000000"/>
          <w:sz w:val="24"/>
          <w:szCs w:val="24"/>
          <w:lang w:eastAsia="de-AT"/>
        </w:rPr>
        <w:br/>
        <w:t>E-Mail: </w:t>
      </w:r>
      <w:hyperlink r:id="rId5" w:history="1">
        <w:r w:rsidRPr="00FF1837">
          <w:rPr>
            <w:rFonts w:ascii="Wiener Melange" w:eastAsia="Times New Roman" w:hAnsi="Wiener Melange" w:cs="Wiener Melange"/>
            <w:color w:val="000000"/>
            <w:sz w:val="24"/>
            <w:szCs w:val="24"/>
            <w:lang w:eastAsia="de-AT"/>
          </w:rPr>
          <w:t>mario.dujakovic@wien.gv.at</w:t>
        </w:r>
      </w:hyperlink>
    </w:p>
    <w:p w14:paraId="29752110" w14:textId="77777777" w:rsidR="00FF1837" w:rsidRPr="00FF1837" w:rsidRDefault="00FF1837" w:rsidP="00FF1837">
      <w:pPr>
        <w:spacing w:after="0" w:line="240" w:lineRule="auto"/>
        <w:rPr>
          <w:rFonts w:ascii="Wiener Melange" w:eastAsia="Times New Roman" w:hAnsi="Wiener Melange" w:cs="Wiener Melange"/>
          <w:color w:val="000000"/>
          <w:sz w:val="24"/>
          <w:szCs w:val="24"/>
          <w:lang w:eastAsia="de-AT"/>
        </w:rPr>
      </w:pPr>
    </w:p>
    <w:p w14:paraId="4324115A" w14:textId="77777777" w:rsidR="00FF1837" w:rsidRPr="00053D94" w:rsidRDefault="00FF1837" w:rsidP="00FF1837">
      <w:pPr>
        <w:spacing w:after="0" w:line="240" w:lineRule="auto"/>
        <w:rPr>
          <w:rFonts w:ascii="Wiener Melange" w:eastAsia="Times New Roman" w:hAnsi="Wiener Melange" w:cs="Wiener Melange"/>
          <w:color w:val="000000"/>
          <w:sz w:val="24"/>
          <w:szCs w:val="24"/>
          <w:lang w:eastAsia="de-AT"/>
        </w:rPr>
      </w:pPr>
      <w:r w:rsidRPr="00053D94">
        <w:rPr>
          <w:rFonts w:ascii="Wiener Melange" w:eastAsia="Times New Roman" w:hAnsi="Wiener Melange" w:cs="Wiener Melange"/>
          <w:color w:val="000000"/>
          <w:sz w:val="24"/>
          <w:szCs w:val="24"/>
          <w:lang w:eastAsia="de-AT"/>
        </w:rPr>
        <w:t>Mediensprecherin StRin Ulli Sima</w:t>
      </w:r>
      <w:r w:rsidRPr="00053D94">
        <w:rPr>
          <w:rFonts w:ascii="Wiener Melange" w:eastAsia="Times New Roman" w:hAnsi="Wiener Melange" w:cs="Wiener Melange"/>
          <w:color w:val="000000"/>
          <w:sz w:val="24"/>
          <w:szCs w:val="24"/>
          <w:lang w:eastAsia="de-AT"/>
        </w:rPr>
        <w:br/>
        <w:t xml:space="preserve">Elisabeth Auer </w:t>
      </w:r>
    </w:p>
    <w:p w14:paraId="59BA931E" w14:textId="2A2B6CC3" w:rsidR="00FF1837" w:rsidRPr="00053D94" w:rsidRDefault="00FF1837" w:rsidP="00FF1837">
      <w:pPr>
        <w:spacing w:after="0" w:line="240" w:lineRule="auto"/>
        <w:ind w:left="15"/>
        <w:rPr>
          <w:rFonts w:ascii="Wiener Melange" w:eastAsia="Times New Roman" w:hAnsi="Wiener Melange" w:cs="Wiener Melange"/>
          <w:color w:val="000000"/>
          <w:sz w:val="24"/>
          <w:szCs w:val="24"/>
          <w:lang w:eastAsia="de-AT"/>
        </w:rPr>
      </w:pPr>
      <w:r w:rsidRPr="00053D94">
        <w:rPr>
          <w:rFonts w:ascii="Wiener Melange" w:eastAsia="Times New Roman" w:hAnsi="Wiener Melange" w:cs="Wiener Melange"/>
          <w:color w:val="000000"/>
          <w:sz w:val="24"/>
          <w:szCs w:val="24"/>
          <w:lang w:eastAsia="de-AT"/>
        </w:rPr>
        <w:t xml:space="preserve">Mobiltelefon: </w:t>
      </w:r>
      <w:r w:rsidR="007D0FC7">
        <w:rPr>
          <w:rFonts w:ascii="Wiener Melange" w:eastAsia="Times New Roman" w:hAnsi="Wiener Melange" w:cs="Wiener Melange"/>
          <w:color w:val="000000"/>
          <w:sz w:val="24"/>
          <w:szCs w:val="24"/>
          <w:lang w:eastAsia="de-AT"/>
        </w:rPr>
        <w:t xml:space="preserve">+43 </w:t>
      </w:r>
      <w:r w:rsidRPr="00053D94">
        <w:rPr>
          <w:rFonts w:ascii="Wiener Melange" w:eastAsia="Times New Roman" w:hAnsi="Wiener Melange" w:cs="Wiener Melange"/>
          <w:color w:val="000000"/>
          <w:sz w:val="24"/>
          <w:szCs w:val="24"/>
          <w:lang w:eastAsia="de-AT"/>
        </w:rPr>
        <w:t>676</w:t>
      </w:r>
      <w:r w:rsidR="00340409">
        <w:rPr>
          <w:rFonts w:ascii="Wiener Melange" w:eastAsia="Times New Roman" w:hAnsi="Wiener Melange" w:cs="Wiener Melange"/>
          <w:color w:val="000000"/>
          <w:sz w:val="24"/>
          <w:szCs w:val="24"/>
          <w:lang w:eastAsia="de-AT"/>
        </w:rPr>
        <w:t xml:space="preserve"> </w:t>
      </w:r>
      <w:r w:rsidRPr="00053D94">
        <w:rPr>
          <w:rFonts w:ascii="Wiener Melange" w:eastAsia="Times New Roman" w:hAnsi="Wiener Melange" w:cs="Wiener Melange"/>
          <w:color w:val="000000"/>
          <w:sz w:val="24"/>
          <w:szCs w:val="24"/>
          <w:lang w:eastAsia="de-AT"/>
        </w:rPr>
        <w:t>8118 81359</w:t>
      </w:r>
    </w:p>
    <w:p w14:paraId="65AAD58A" w14:textId="33794BC6" w:rsidR="00FF1837" w:rsidRPr="00053D94" w:rsidRDefault="00FF1837" w:rsidP="00FF1837">
      <w:pPr>
        <w:spacing w:after="0" w:line="240" w:lineRule="auto"/>
        <w:ind w:left="15"/>
        <w:rPr>
          <w:rFonts w:ascii="Wiener Melange" w:eastAsia="Times New Roman" w:hAnsi="Wiener Melange" w:cs="Wiener Melange"/>
          <w:color w:val="000000"/>
          <w:sz w:val="24"/>
          <w:szCs w:val="24"/>
          <w:lang w:eastAsia="de-AT"/>
        </w:rPr>
      </w:pPr>
      <w:r w:rsidRPr="00053D94">
        <w:rPr>
          <w:rFonts w:ascii="Wiener Melange" w:eastAsia="Times New Roman" w:hAnsi="Wiener Melange" w:cs="Wiener Melange"/>
          <w:color w:val="000000"/>
          <w:sz w:val="24"/>
          <w:szCs w:val="24"/>
          <w:lang w:eastAsia="de-AT"/>
        </w:rPr>
        <w:t>E-Mail: </w:t>
      </w:r>
      <w:hyperlink r:id="rId6" w:history="1">
        <w:r w:rsidR="0039419D" w:rsidRPr="0087471D">
          <w:rPr>
            <w:rStyle w:val="Hyperlink"/>
            <w:rFonts w:ascii="Wiener Melange" w:eastAsia="Times New Roman" w:hAnsi="Wiener Melange" w:cs="Wiener Melange"/>
            <w:sz w:val="24"/>
            <w:szCs w:val="24"/>
            <w:lang w:eastAsia="de-AT"/>
          </w:rPr>
          <w:t>elisabeth.auer.ea1@wien.gv.at</w:t>
        </w:r>
      </w:hyperlink>
    </w:p>
    <w:p w14:paraId="65CF01B2" w14:textId="77777777" w:rsidR="00FF1837" w:rsidRDefault="00FF1837" w:rsidP="00FF1837">
      <w:pPr>
        <w:pStyle w:val="StandardWeb"/>
        <w:spacing w:before="0" w:beforeAutospacing="0" w:after="0" w:afterAutospacing="0"/>
        <w:rPr>
          <w:rFonts w:ascii="Wiener Melange" w:hAnsi="Wiener Melange" w:cs="Wiener Melange"/>
          <w:color w:val="000000"/>
        </w:rPr>
      </w:pPr>
    </w:p>
    <w:p w14:paraId="67D85B22" w14:textId="77777777" w:rsidR="00392A0E" w:rsidRPr="00053D94" w:rsidRDefault="00392A0E" w:rsidP="00392A0E">
      <w:pPr>
        <w:pStyle w:val="StandardWeb"/>
        <w:spacing w:before="0" w:beforeAutospacing="0" w:after="0" w:afterAutospacing="0"/>
        <w:rPr>
          <w:rFonts w:ascii="Wiener Melange" w:hAnsi="Wiener Melange" w:cs="Wiener Melange"/>
          <w:color w:val="000000"/>
        </w:rPr>
      </w:pPr>
      <w:r w:rsidRPr="00053D94">
        <w:rPr>
          <w:rFonts w:ascii="Wiener Melange" w:hAnsi="Wiener Melange" w:cs="Wiener Melange"/>
          <w:color w:val="000000"/>
        </w:rPr>
        <w:t>Öffentlichkeitsarbeit Stadt Wien-Wiener Gewässer</w:t>
      </w:r>
    </w:p>
    <w:p w14:paraId="5180FF73" w14:textId="77777777" w:rsidR="00FF1837" w:rsidRPr="00053D94" w:rsidRDefault="00FF1837" w:rsidP="00FF1837">
      <w:pPr>
        <w:pStyle w:val="StandardWeb"/>
        <w:spacing w:before="0" w:beforeAutospacing="0" w:after="0" w:afterAutospacing="0"/>
        <w:rPr>
          <w:rFonts w:ascii="Wiener Melange" w:hAnsi="Wiener Melange" w:cs="Wiener Melange"/>
          <w:color w:val="000000"/>
        </w:rPr>
      </w:pPr>
      <w:r w:rsidRPr="00053D94">
        <w:rPr>
          <w:rFonts w:ascii="Wiener Melange" w:hAnsi="Wiener Melange" w:cs="Wiener Melange"/>
          <w:color w:val="000000"/>
        </w:rPr>
        <w:t>Thomas Kozuh-Schneeberger</w:t>
      </w:r>
    </w:p>
    <w:p w14:paraId="6AD4B360" w14:textId="726E8EBD" w:rsidR="00FF1837" w:rsidRPr="00053D94" w:rsidRDefault="00FF1837" w:rsidP="00FF1837">
      <w:pPr>
        <w:pStyle w:val="StandardWeb"/>
        <w:spacing w:before="0" w:beforeAutospacing="0" w:after="0" w:afterAutospacing="0"/>
        <w:rPr>
          <w:rFonts w:ascii="Wiener Melange" w:hAnsi="Wiener Melange" w:cs="Wiener Melange"/>
          <w:color w:val="000000"/>
        </w:rPr>
      </w:pPr>
      <w:r w:rsidRPr="00053D94">
        <w:rPr>
          <w:rFonts w:ascii="Wiener Melange" w:hAnsi="Wiener Melange" w:cs="Wiener Melange"/>
          <w:color w:val="000000"/>
        </w:rPr>
        <w:t xml:space="preserve">Telefon: </w:t>
      </w:r>
      <w:r w:rsidR="007D0FC7">
        <w:rPr>
          <w:rFonts w:ascii="Wiener Melange" w:hAnsi="Wiener Melange" w:cs="Wiener Melange"/>
          <w:color w:val="000000"/>
        </w:rPr>
        <w:t>+43</w:t>
      </w:r>
      <w:r w:rsidRPr="00053D94">
        <w:rPr>
          <w:rFonts w:ascii="Wiener Melange" w:hAnsi="Wiener Melange" w:cs="Wiener Melange"/>
          <w:color w:val="000000"/>
        </w:rPr>
        <w:t xml:space="preserve"> </w:t>
      </w:r>
      <w:r w:rsidR="00340409">
        <w:rPr>
          <w:rFonts w:ascii="Wiener Melange" w:hAnsi="Wiener Melange" w:cs="Wiener Melange"/>
          <w:color w:val="000000"/>
        </w:rPr>
        <w:t xml:space="preserve">1 </w:t>
      </w:r>
      <w:r w:rsidRPr="00053D94">
        <w:rPr>
          <w:rFonts w:ascii="Wiener Melange" w:hAnsi="Wiener Melange" w:cs="Wiener Melange"/>
          <w:color w:val="000000"/>
        </w:rPr>
        <w:t>4000 96 501</w:t>
      </w:r>
    </w:p>
    <w:p w14:paraId="7CF250C0" w14:textId="77777777" w:rsidR="00FF1837" w:rsidRPr="00053D94" w:rsidRDefault="00FF1837" w:rsidP="00FF1837">
      <w:pPr>
        <w:pStyle w:val="StandardWeb"/>
        <w:spacing w:before="0" w:beforeAutospacing="0" w:after="0" w:afterAutospacing="0"/>
        <w:rPr>
          <w:rFonts w:ascii="Wiener Melange" w:hAnsi="Wiener Melange" w:cs="Wiener Melange"/>
          <w:color w:val="000000"/>
        </w:rPr>
      </w:pPr>
      <w:r w:rsidRPr="00053D94">
        <w:rPr>
          <w:rFonts w:ascii="Wiener Melange" w:hAnsi="Wiener Melange" w:cs="Wiener Melange"/>
          <w:color w:val="000000"/>
        </w:rPr>
        <w:t xml:space="preserve">E-Mail: </w:t>
      </w:r>
      <w:hyperlink r:id="rId7" w:history="1">
        <w:r w:rsidRPr="00FF1837">
          <w:rPr>
            <w:rFonts w:ascii="Wiener Melange" w:eastAsia="Times New Roman" w:hAnsi="Wiener Melange" w:cs="Wiener Melange"/>
            <w:color w:val="000000"/>
          </w:rPr>
          <w:t>thomas.kozuh-schneeberger@wien.gv.at</w:t>
        </w:r>
      </w:hyperlink>
    </w:p>
    <w:p w14:paraId="7710BEB9" w14:textId="77777777" w:rsidR="00FF1837" w:rsidRDefault="00FF1837" w:rsidP="00FF1837">
      <w:pPr>
        <w:rPr>
          <w:rFonts w:ascii="Calibri" w:hAnsi="Calibri" w:cs="Calibri"/>
          <w:lang w:val="en-GB"/>
        </w:rPr>
      </w:pPr>
    </w:p>
    <w:p w14:paraId="5871AB7A" w14:textId="1666EB57" w:rsidR="00FF1837" w:rsidRPr="00F15297" w:rsidRDefault="00FF1837" w:rsidP="00FF1837">
      <w:pPr>
        <w:rPr>
          <w:rFonts w:ascii="Wiener Melange" w:hAnsi="Wiener Melange" w:cs="Wiener Melange"/>
          <w:sz w:val="24"/>
          <w:szCs w:val="24"/>
        </w:rPr>
      </w:pPr>
      <w:r w:rsidRPr="00F15297">
        <w:rPr>
          <w:rFonts w:ascii="Wiener Melange" w:hAnsi="Wiener Melange" w:cs="Wiener Melange"/>
          <w:sz w:val="24"/>
          <w:szCs w:val="24"/>
          <w:lang w:val="en-GB"/>
        </w:rPr>
        <w:t>UniCredit Bank Austria Media Relations</w:t>
      </w:r>
      <w:r w:rsidRPr="00F15297">
        <w:rPr>
          <w:rFonts w:ascii="Wiener Melange" w:hAnsi="Wiener Melange" w:cs="Wiener Melange"/>
          <w:sz w:val="24"/>
          <w:szCs w:val="24"/>
          <w:lang w:val="en-GB"/>
        </w:rPr>
        <w:br/>
      </w:r>
      <w:r w:rsidRPr="00F15297">
        <w:rPr>
          <w:rFonts w:ascii="Wiener Melange" w:hAnsi="Wiener Melange" w:cs="Wiener Melange"/>
          <w:sz w:val="24"/>
          <w:szCs w:val="24"/>
        </w:rPr>
        <w:t>Matthias Raftl, Tel.: +43 (0) 5 05 05-52809</w:t>
      </w:r>
      <w:r w:rsidRPr="00F15297">
        <w:rPr>
          <w:rFonts w:ascii="Wiener Melange" w:hAnsi="Wiener Melange" w:cs="Wiener Melange"/>
          <w:sz w:val="24"/>
          <w:szCs w:val="24"/>
        </w:rPr>
        <w:br/>
        <w:t>E-Mail:</w:t>
      </w:r>
      <w:r w:rsidRPr="00FF1837">
        <w:rPr>
          <w:rFonts w:ascii="Wiener Melange" w:eastAsia="Times New Roman" w:hAnsi="Wiener Melange" w:cs="Wiener Melange"/>
          <w:color w:val="000000"/>
          <w:sz w:val="24"/>
          <w:szCs w:val="24"/>
          <w:lang w:eastAsia="de-AT"/>
        </w:rPr>
        <w:t xml:space="preserve"> </w:t>
      </w:r>
      <w:hyperlink r:id="rId8" w:history="1">
        <w:r w:rsidRPr="00FF1837">
          <w:rPr>
            <w:rFonts w:ascii="Wiener Melange" w:eastAsia="Times New Roman" w:hAnsi="Wiener Melange" w:cs="Wiener Melange"/>
            <w:color w:val="000000"/>
            <w:sz w:val="24"/>
            <w:szCs w:val="24"/>
            <w:lang w:eastAsia="de-AT"/>
          </w:rPr>
          <w:t>matthias.raftl@unicreditgroup.at</w:t>
        </w:r>
      </w:hyperlink>
    </w:p>
    <w:p w14:paraId="49CFA225" w14:textId="77777777" w:rsidR="004F10F0" w:rsidRPr="00B654C4" w:rsidRDefault="004F10F0" w:rsidP="00A24BE4">
      <w:pPr>
        <w:jc w:val="both"/>
        <w:rPr>
          <w:rFonts w:ascii="Wiener Melange" w:hAnsi="Wiener Melange" w:cs="Wiener Melange"/>
          <w:sz w:val="28"/>
          <w:szCs w:val="28"/>
          <w:lang w:val="en-US"/>
        </w:rPr>
      </w:pPr>
    </w:p>
    <w:p w14:paraId="44277DAC" w14:textId="77777777" w:rsidR="00774F74" w:rsidRPr="00B654C4" w:rsidRDefault="00774F74" w:rsidP="001646F0">
      <w:pPr>
        <w:jc w:val="both"/>
        <w:rPr>
          <w:rFonts w:ascii="Wiener Melange" w:hAnsi="Wiener Melange" w:cs="Wiener Melange"/>
          <w:b/>
          <w:lang w:val="en-US"/>
        </w:rPr>
      </w:pPr>
    </w:p>
    <w:p w14:paraId="7EA6B9FA" w14:textId="77777777" w:rsidR="001646F0" w:rsidRPr="00B654C4" w:rsidRDefault="001646F0" w:rsidP="001646F0">
      <w:pPr>
        <w:jc w:val="both"/>
        <w:rPr>
          <w:lang w:val="en-US"/>
        </w:rPr>
      </w:pPr>
    </w:p>
    <w:p w14:paraId="5D39AA86" w14:textId="6CBF73C6" w:rsidR="008C7319" w:rsidRPr="00B654C4" w:rsidRDefault="008C7319">
      <w:pPr>
        <w:rPr>
          <w:lang w:val="en-US"/>
        </w:rPr>
      </w:pPr>
    </w:p>
    <w:sectPr w:rsidR="008C7319" w:rsidRPr="00B654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89D"/>
    <w:multiLevelType w:val="hybridMultilevel"/>
    <w:tmpl w:val="09EAD79E"/>
    <w:lvl w:ilvl="0" w:tplc="F45E4EB0">
      <w:numFmt w:val="bullet"/>
      <w:lvlText w:val="-"/>
      <w:lvlJc w:val="left"/>
      <w:pPr>
        <w:ind w:left="720" w:hanging="360"/>
      </w:pPr>
      <w:rPr>
        <w:rFonts w:ascii="Lucida Sans" w:eastAsia="Calibri" w:hAnsi="Lucida Sans"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69E82CCE"/>
    <w:multiLevelType w:val="multilevel"/>
    <w:tmpl w:val="0FD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A4AE0"/>
    <w:multiLevelType w:val="hybridMultilevel"/>
    <w:tmpl w:val="55121F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34990903">
    <w:abstractNumId w:val="2"/>
  </w:num>
  <w:num w:numId="2" w16cid:durableId="866602684">
    <w:abstractNumId w:val="0"/>
  </w:num>
  <w:num w:numId="3" w16cid:durableId="38214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F0"/>
    <w:rsid w:val="000040C2"/>
    <w:rsid w:val="00005223"/>
    <w:rsid w:val="00005738"/>
    <w:rsid w:val="00023AB2"/>
    <w:rsid w:val="0005165B"/>
    <w:rsid w:val="000636BB"/>
    <w:rsid w:val="000A28D3"/>
    <w:rsid w:val="000A461A"/>
    <w:rsid w:val="000B5D07"/>
    <w:rsid w:val="000B6D5E"/>
    <w:rsid w:val="000B6FC9"/>
    <w:rsid w:val="000C36E6"/>
    <w:rsid w:val="00103331"/>
    <w:rsid w:val="00117047"/>
    <w:rsid w:val="00123126"/>
    <w:rsid w:val="00125A0C"/>
    <w:rsid w:val="0014554A"/>
    <w:rsid w:val="0015025C"/>
    <w:rsid w:val="001646F0"/>
    <w:rsid w:val="00175BF2"/>
    <w:rsid w:val="001863F5"/>
    <w:rsid w:val="001D6AA2"/>
    <w:rsid w:val="002268F3"/>
    <w:rsid w:val="00291DF4"/>
    <w:rsid w:val="002B1FB3"/>
    <w:rsid w:val="002B4132"/>
    <w:rsid w:val="00315194"/>
    <w:rsid w:val="003215E5"/>
    <w:rsid w:val="003270BB"/>
    <w:rsid w:val="00340409"/>
    <w:rsid w:val="003637B6"/>
    <w:rsid w:val="00375E09"/>
    <w:rsid w:val="00392A0E"/>
    <w:rsid w:val="0039419D"/>
    <w:rsid w:val="003D3523"/>
    <w:rsid w:val="00401B31"/>
    <w:rsid w:val="00411FEF"/>
    <w:rsid w:val="00431300"/>
    <w:rsid w:val="004537E7"/>
    <w:rsid w:val="004A7520"/>
    <w:rsid w:val="004C36F1"/>
    <w:rsid w:val="004C6DEE"/>
    <w:rsid w:val="004E5CB9"/>
    <w:rsid w:val="004F10F0"/>
    <w:rsid w:val="005273E1"/>
    <w:rsid w:val="0059063E"/>
    <w:rsid w:val="005A50DF"/>
    <w:rsid w:val="005B1798"/>
    <w:rsid w:val="005B4647"/>
    <w:rsid w:val="005D5BE4"/>
    <w:rsid w:val="005D6A62"/>
    <w:rsid w:val="005F10F8"/>
    <w:rsid w:val="005F3B65"/>
    <w:rsid w:val="006106C8"/>
    <w:rsid w:val="00613C07"/>
    <w:rsid w:val="006140FF"/>
    <w:rsid w:val="006760DC"/>
    <w:rsid w:val="006A249A"/>
    <w:rsid w:val="006C2505"/>
    <w:rsid w:val="006C3739"/>
    <w:rsid w:val="006D07B0"/>
    <w:rsid w:val="006D44B2"/>
    <w:rsid w:val="006E70B0"/>
    <w:rsid w:val="006F7890"/>
    <w:rsid w:val="00711324"/>
    <w:rsid w:val="00720AC9"/>
    <w:rsid w:val="00735833"/>
    <w:rsid w:val="007558D8"/>
    <w:rsid w:val="00756EC6"/>
    <w:rsid w:val="007738B0"/>
    <w:rsid w:val="00774F74"/>
    <w:rsid w:val="00776E70"/>
    <w:rsid w:val="007D0FC7"/>
    <w:rsid w:val="007D3C6C"/>
    <w:rsid w:val="007D476D"/>
    <w:rsid w:val="00827354"/>
    <w:rsid w:val="00830AC5"/>
    <w:rsid w:val="008342F1"/>
    <w:rsid w:val="00836A78"/>
    <w:rsid w:val="0087107D"/>
    <w:rsid w:val="00887094"/>
    <w:rsid w:val="00892B2D"/>
    <w:rsid w:val="00895FC0"/>
    <w:rsid w:val="008A1458"/>
    <w:rsid w:val="008C7319"/>
    <w:rsid w:val="008D088C"/>
    <w:rsid w:val="008D2239"/>
    <w:rsid w:val="008F1A0D"/>
    <w:rsid w:val="008F6951"/>
    <w:rsid w:val="00940FE9"/>
    <w:rsid w:val="00944BB7"/>
    <w:rsid w:val="00966528"/>
    <w:rsid w:val="0097114D"/>
    <w:rsid w:val="0097295A"/>
    <w:rsid w:val="009968BC"/>
    <w:rsid w:val="009C65FC"/>
    <w:rsid w:val="009F6280"/>
    <w:rsid w:val="00A24BE4"/>
    <w:rsid w:val="00A263BB"/>
    <w:rsid w:val="00A3721E"/>
    <w:rsid w:val="00A4087C"/>
    <w:rsid w:val="00A4476B"/>
    <w:rsid w:val="00A524DD"/>
    <w:rsid w:val="00A76066"/>
    <w:rsid w:val="00A76B29"/>
    <w:rsid w:val="00AA5613"/>
    <w:rsid w:val="00AC06E8"/>
    <w:rsid w:val="00AC7D8B"/>
    <w:rsid w:val="00AD0B89"/>
    <w:rsid w:val="00AE5859"/>
    <w:rsid w:val="00B06B6E"/>
    <w:rsid w:val="00B27DFB"/>
    <w:rsid w:val="00B4462F"/>
    <w:rsid w:val="00B44EE9"/>
    <w:rsid w:val="00B503B6"/>
    <w:rsid w:val="00B61841"/>
    <w:rsid w:val="00B654C4"/>
    <w:rsid w:val="00B9150D"/>
    <w:rsid w:val="00B94035"/>
    <w:rsid w:val="00BB64A1"/>
    <w:rsid w:val="00BE7171"/>
    <w:rsid w:val="00BF42DA"/>
    <w:rsid w:val="00C04A29"/>
    <w:rsid w:val="00C43D36"/>
    <w:rsid w:val="00C66776"/>
    <w:rsid w:val="00C86A24"/>
    <w:rsid w:val="00C92BF5"/>
    <w:rsid w:val="00C974FD"/>
    <w:rsid w:val="00CB3E7F"/>
    <w:rsid w:val="00CC4C2B"/>
    <w:rsid w:val="00CC6376"/>
    <w:rsid w:val="00CD1C92"/>
    <w:rsid w:val="00CE2A35"/>
    <w:rsid w:val="00CE3BBA"/>
    <w:rsid w:val="00D01D0D"/>
    <w:rsid w:val="00D07040"/>
    <w:rsid w:val="00D130A8"/>
    <w:rsid w:val="00D224FB"/>
    <w:rsid w:val="00D25761"/>
    <w:rsid w:val="00D414AF"/>
    <w:rsid w:val="00D5456B"/>
    <w:rsid w:val="00D56789"/>
    <w:rsid w:val="00D76039"/>
    <w:rsid w:val="00D9070A"/>
    <w:rsid w:val="00D918D8"/>
    <w:rsid w:val="00DD6A0F"/>
    <w:rsid w:val="00DE6337"/>
    <w:rsid w:val="00DE788F"/>
    <w:rsid w:val="00E11448"/>
    <w:rsid w:val="00E165C0"/>
    <w:rsid w:val="00E265F2"/>
    <w:rsid w:val="00E278C0"/>
    <w:rsid w:val="00E36B3F"/>
    <w:rsid w:val="00E40A29"/>
    <w:rsid w:val="00E54AAF"/>
    <w:rsid w:val="00E559F8"/>
    <w:rsid w:val="00E75D22"/>
    <w:rsid w:val="00E84C64"/>
    <w:rsid w:val="00EB492C"/>
    <w:rsid w:val="00EE2110"/>
    <w:rsid w:val="00EF3A44"/>
    <w:rsid w:val="00F02D8E"/>
    <w:rsid w:val="00F13507"/>
    <w:rsid w:val="00F36CF0"/>
    <w:rsid w:val="00F3723B"/>
    <w:rsid w:val="00F42B13"/>
    <w:rsid w:val="00F81365"/>
    <w:rsid w:val="00FD1EED"/>
    <w:rsid w:val="00FE7DE9"/>
    <w:rsid w:val="00FF18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A680"/>
  <w15:chartTrackingRefBased/>
  <w15:docId w15:val="{434F1AF0-818C-46FF-AFCB-2A7103F7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646F0"/>
    <w:rPr>
      <w:b/>
      <w:bCs/>
    </w:rPr>
  </w:style>
  <w:style w:type="paragraph" w:styleId="Listenabsatz">
    <w:name w:val="List Paragraph"/>
    <w:basedOn w:val="Standard"/>
    <w:uiPriority w:val="34"/>
    <w:qFormat/>
    <w:rsid w:val="007738B0"/>
    <w:pPr>
      <w:ind w:left="720"/>
      <w:contextualSpacing/>
    </w:pPr>
  </w:style>
  <w:style w:type="paragraph" w:styleId="StandardWeb">
    <w:name w:val="Normal (Web)"/>
    <w:basedOn w:val="Standard"/>
    <w:uiPriority w:val="99"/>
    <w:semiHidden/>
    <w:unhideWhenUsed/>
    <w:rsid w:val="00375E09"/>
    <w:pPr>
      <w:spacing w:before="100" w:beforeAutospacing="1" w:after="100" w:afterAutospacing="1" w:line="240" w:lineRule="auto"/>
    </w:pPr>
    <w:rPr>
      <w:rFonts w:ascii="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C92B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2BF5"/>
    <w:rPr>
      <w:rFonts w:ascii="Segoe UI" w:hAnsi="Segoe UI" w:cs="Segoe UI"/>
      <w:sz w:val="18"/>
      <w:szCs w:val="18"/>
    </w:rPr>
  </w:style>
  <w:style w:type="character" w:styleId="Hyperlink">
    <w:name w:val="Hyperlink"/>
    <w:basedOn w:val="Absatz-Standardschriftart"/>
    <w:uiPriority w:val="99"/>
    <w:unhideWhenUsed/>
    <w:rsid w:val="00E54AAF"/>
    <w:rPr>
      <w:color w:val="0000FF"/>
      <w:u w:val="single"/>
    </w:rPr>
  </w:style>
  <w:style w:type="character" w:styleId="NichtaufgelsteErwhnung">
    <w:name w:val="Unresolved Mention"/>
    <w:basedOn w:val="Absatz-Standardschriftart"/>
    <w:uiPriority w:val="99"/>
    <w:semiHidden/>
    <w:unhideWhenUsed/>
    <w:rsid w:val="0039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7835">
      <w:bodyDiv w:val="1"/>
      <w:marLeft w:val="0"/>
      <w:marRight w:val="0"/>
      <w:marTop w:val="0"/>
      <w:marBottom w:val="0"/>
      <w:divBdr>
        <w:top w:val="none" w:sz="0" w:space="0" w:color="auto"/>
        <w:left w:val="none" w:sz="0" w:space="0" w:color="auto"/>
        <w:bottom w:val="none" w:sz="0" w:space="0" w:color="auto"/>
        <w:right w:val="none" w:sz="0" w:space="0" w:color="auto"/>
      </w:divBdr>
    </w:div>
    <w:div w:id="1071191785">
      <w:bodyDiv w:val="1"/>
      <w:marLeft w:val="0"/>
      <w:marRight w:val="0"/>
      <w:marTop w:val="0"/>
      <w:marBottom w:val="0"/>
      <w:divBdr>
        <w:top w:val="none" w:sz="0" w:space="0" w:color="auto"/>
        <w:left w:val="none" w:sz="0" w:space="0" w:color="auto"/>
        <w:bottom w:val="none" w:sz="0" w:space="0" w:color="auto"/>
        <w:right w:val="none" w:sz="0" w:space="0" w:color="auto"/>
      </w:divBdr>
    </w:div>
    <w:div w:id="1276867250">
      <w:bodyDiv w:val="1"/>
      <w:marLeft w:val="0"/>
      <w:marRight w:val="0"/>
      <w:marTop w:val="0"/>
      <w:marBottom w:val="0"/>
      <w:divBdr>
        <w:top w:val="none" w:sz="0" w:space="0" w:color="auto"/>
        <w:left w:val="none" w:sz="0" w:space="0" w:color="auto"/>
        <w:bottom w:val="none" w:sz="0" w:space="0" w:color="auto"/>
        <w:right w:val="none" w:sz="0" w:space="0" w:color="auto"/>
      </w:divBdr>
    </w:div>
    <w:div w:id="1525897076">
      <w:bodyDiv w:val="1"/>
      <w:marLeft w:val="0"/>
      <w:marRight w:val="0"/>
      <w:marTop w:val="0"/>
      <w:marBottom w:val="0"/>
      <w:divBdr>
        <w:top w:val="none" w:sz="0" w:space="0" w:color="auto"/>
        <w:left w:val="none" w:sz="0" w:space="0" w:color="auto"/>
        <w:bottom w:val="none" w:sz="0" w:space="0" w:color="auto"/>
        <w:right w:val="none" w:sz="0" w:space="0" w:color="auto"/>
      </w:divBdr>
      <w:divsChild>
        <w:div w:id="490953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830199">
              <w:marLeft w:val="0"/>
              <w:marRight w:val="0"/>
              <w:marTop w:val="0"/>
              <w:marBottom w:val="0"/>
              <w:divBdr>
                <w:top w:val="none" w:sz="0" w:space="0" w:color="auto"/>
                <w:left w:val="none" w:sz="0" w:space="0" w:color="auto"/>
                <w:bottom w:val="none" w:sz="0" w:space="0" w:color="auto"/>
                <w:right w:val="none" w:sz="0" w:space="0" w:color="auto"/>
              </w:divBdr>
              <w:divsChild>
                <w:div w:id="1104375343">
                  <w:marLeft w:val="0"/>
                  <w:marRight w:val="0"/>
                  <w:marTop w:val="0"/>
                  <w:marBottom w:val="0"/>
                  <w:divBdr>
                    <w:top w:val="none" w:sz="0" w:space="0" w:color="auto"/>
                    <w:left w:val="none" w:sz="0" w:space="0" w:color="auto"/>
                    <w:bottom w:val="none" w:sz="0" w:space="0" w:color="auto"/>
                    <w:right w:val="none" w:sz="0" w:space="0" w:color="auto"/>
                  </w:divBdr>
                  <w:divsChild>
                    <w:div w:id="566914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2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ziska.schenker@unicreditgroup.at" TargetMode="External"/><Relationship Id="rId3" Type="http://schemas.openxmlformats.org/officeDocument/2006/relationships/settings" Target="settings.xml"/><Relationship Id="rId7" Type="http://schemas.openxmlformats.org/officeDocument/2006/relationships/hyperlink" Target="mailto:thomas.kozuh-schneeberger@wien.g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sabeth.auer.ea1@wien.gv.at" TargetMode="External"/><Relationship Id="rId5" Type="http://schemas.openxmlformats.org/officeDocument/2006/relationships/hyperlink" Target="mailto:mario.dujakovic@wien.gv.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1773</Words>
  <Characters>11173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Magistrat der Stadt Wien</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Feichtinger Fanny</dc:creator>
  <cp:keywords/>
  <dc:description/>
  <cp:lastModifiedBy>Kovacs Lisbeth</cp:lastModifiedBy>
  <cp:revision>20</cp:revision>
  <cp:lastPrinted>2025-09-30T09:38:00Z</cp:lastPrinted>
  <dcterms:created xsi:type="dcterms:W3CDTF">2025-09-29T17:22:00Z</dcterms:created>
  <dcterms:modified xsi:type="dcterms:W3CDTF">2025-09-30T10:01:00Z</dcterms:modified>
</cp:coreProperties>
</file>